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F084" w14:textId="77777777" w:rsidR="00A63856" w:rsidRPr="00095355" w:rsidRDefault="00A63856" w:rsidP="00A63856">
      <w:pPr>
        <w:rPr>
          <w:rFonts w:eastAsia="Times New Roman" w:cstheme="minorHAnsi"/>
          <w:b/>
          <w:color w:val="000000"/>
          <w:sz w:val="28"/>
          <w:szCs w:val="28"/>
          <w:lang w:eastAsia="cs-CZ"/>
        </w:rPr>
      </w:pPr>
      <w:proofErr w:type="spellStart"/>
      <w:r w:rsidRPr="00095355">
        <w:rPr>
          <w:rFonts w:eastAsia="Times New Roman" w:cstheme="minorHAnsi"/>
          <w:b/>
          <w:color w:val="000000"/>
          <w:sz w:val="28"/>
          <w:szCs w:val="28"/>
          <w:lang w:eastAsia="cs-CZ"/>
        </w:rPr>
        <w:t>Amerikánka</w:t>
      </w:r>
      <w:proofErr w:type="spellEnd"/>
      <w:r w:rsidRPr="00095355">
        <w:rPr>
          <w:rFonts w:eastAsia="Times New Roman" w:cstheme="minorHAnsi"/>
          <w:b/>
          <w:color w:val="000000"/>
          <w:sz w:val="28"/>
          <w:szCs w:val="28"/>
          <w:lang w:eastAsia="cs-CZ"/>
        </w:rPr>
        <w:t xml:space="preserve"> hlásí dotočeno, zároveň zůstává v divadle a vydává knihu</w:t>
      </w:r>
    </w:p>
    <w:p w14:paraId="70D9BD56" w14:textId="77777777" w:rsidR="00A63856" w:rsidRPr="003B1AA4" w:rsidRDefault="00A63856" w:rsidP="00A63856">
      <w:pPr>
        <w:rPr>
          <w:rFonts w:eastAsia="Times New Roman" w:cstheme="minorHAnsi"/>
          <w:color w:val="000000"/>
          <w:lang w:eastAsia="cs-CZ"/>
        </w:rPr>
      </w:pPr>
    </w:p>
    <w:p w14:paraId="6C416DB9" w14:textId="77777777" w:rsidR="00A63856" w:rsidRPr="003B1AA4" w:rsidRDefault="00A63856" w:rsidP="003B1AA4">
      <w:pPr>
        <w:jc w:val="both"/>
        <w:rPr>
          <w:rFonts w:eastAsia="Times New Roman" w:cstheme="minorHAnsi"/>
          <w:b/>
          <w:color w:val="000000"/>
          <w:lang w:eastAsia="cs-CZ"/>
        </w:rPr>
      </w:pPr>
      <w:r w:rsidRPr="003B1AA4">
        <w:rPr>
          <w:rFonts w:eastAsia="Times New Roman" w:cstheme="minorHAnsi"/>
          <w:b/>
          <w:color w:val="000000"/>
          <w:lang w:eastAsia="cs-CZ"/>
        </w:rPr>
        <w:t>„Vzhledem k tomu, že všechna</w:t>
      </w:r>
      <w:r w:rsidRPr="00A63856">
        <w:rPr>
          <w:rFonts w:eastAsia="Times New Roman" w:cstheme="minorHAnsi"/>
          <w:b/>
          <w:color w:val="000000"/>
          <w:lang w:eastAsia="cs-CZ"/>
        </w:rPr>
        <w:t xml:space="preserve"> představení</w:t>
      </w:r>
      <w:r w:rsidRPr="003B1AA4">
        <w:rPr>
          <w:rFonts w:eastAsia="Times New Roman" w:cstheme="minorHAnsi"/>
          <w:b/>
          <w:color w:val="000000"/>
          <w:lang w:eastAsia="cs-CZ"/>
        </w:rPr>
        <w:t> </w:t>
      </w:r>
      <w:proofErr w:type="spellStart"/>
      <w:r w:rsidRPr="003B1AA4">
        <w:rPr>
          <w:rFonts w:eastAsia="Times New Roman" w:cstheme="minorHAnsi"/>
          <w:b/>
          <w:color w:val="000000"/>
          <w:lang w:eastAsia="cs-CZ"/>
        </w:rPr>
        <w:t>Amerik</w:t>
      </w:r>
      <w:r w:rsidRPr="00A63856">
        <w:rPr>
          <w:rFonts w:eastAsia="Times New Roman" w:cstheme="minorHAnsi"/>
          <w:b/>
          <w:color w:val="000000"/>
          <w:lang w:eastAsia="cs-CZ"/>
        </w:rPr>
        <w:t>ánky</w:t>
      </w:r>
      <w:proofErr w:type="spellEnd"/>
      <w:r w:rsidRPr="00A63856">
        <w:rPr>
          <w:rFonts w:eastAsia="Times New Roman" w:cstheme="minorHAnsi"/>
          <w:b/>
          <w:color w:val="000000"/>
          <w:lang w:eastAsia="cs-CZ"/>
        </w:rPr>
        <w:t xml:space="preserve"> jsou dlouhodobě vyprodaná a</w:t>
      </w:r>
      <w:r w:rsidRPr="003B1AA4">
        <w:rPr>
          <w:rFonts w:eastAsia="Times New Roman" w:cstheme="minorHAnsi"/>
          <w:b/>
          <w:color w:val="000000"/>
          <w:lang w:eastAsia="cs-CZ"/>
        </w:rPr>
        <w:t> ka</w:t>
      </w:r>
      <w:r w:rsidRPr="00A63856">
        <w:rPr>
          <w:rFonts w:eastAsia="Times New Roman" w:cstheme="minorHAnsi"/>
          <w:b/>
          <w:color w:val="000000"/>
          <w:lang w:eastAsia="cs-CZ"/>
        </w:rPr>
        <w:t xml:space="preserve">ždý den </w:t>
      </w:r>
      <w:r w:rsidRPr="003B1AA4">
        <w:rPr>
          <w:rFonts w:eastAsia="Times New Roman" w:cstheme="minorHAnsi"/>
          <w:b/>
          <w:color w:val="000000"/>
          <w:lang w:eastAsia="cs-CZ"/>
        </w:rPr>
        <w:t>se diváci ptají</w:t>
      </w:r>
      <w:r w:rsidRPr="00A63856">
        <w:rPr>
          <w:rFonts w:eastAsia="Times New Roman" w:cstheme="minorHAnsi"/>
          <w:b/>
          <w:color w:val="000000"/>
          <w:lang w:eastAsia="cs-CZ"/>
        </w:rPr>
        <w:t xml:space="preserve"> po dalších reprízách, rozhodli jsme se hraní inscenace prodloužit</w:t>
      </w:r>
      <w:r w:rsidRPr="003B1AA4">
        <w:rPr>
          <w:rFonts w:eastAsia="Times New Roman" w:cstheme="minorHAnsi"/>
          <w:b/>
          <w:color w:val="000000"/>
          <w:lang w:eastAsia="cs-CZ"/>
        </w:rPr>
        <w:t xml:space="preserve">,“ oznámil režisér Viktor Tauš, který zároveň 2. listopadu dotočil filmovou </w:t>
      </w:r>
      <w:r w:rsidR="003B1AA4">
        <w:rPr>
          <w:rFonts w:eastAsia="Times New Roman" w:cstheme="minorHAnsi"/>
          <w:b/>
          <w:color w:val="000000"/>
          <w:lang w:eastAsia="cs-CZ"/>
        </w:rPr>
        <w:t>verzi příběhu</w:t>
      </w:r>
      <w:r w:rsidRPr="003B1AA4">
        <w:rPr>
          <w:rFonts w:eastAsia="Times New Roman" w:cstheme="minorHAnsi"/>
          <w:b/>
          <w:color w:val="000000"/>
          <w:lang w:eastAsia="cs-CZ"/>
        </w:rPr>
        <w:t xml:space="preserve">. Navíc </w:t>
      </w:r>
      <w:r w:rsidR="007F1703">
        <w:rPr>
          <w:rFonts w:eastAsia="Times New Roman" w:cstheme="minorHAnsi"/>
          <w:b/>
          <w:color w:val="000000"/>
          <w:lang w:eastAsia="cs-CZ"/>
        </w:rPr>
        <w:t xml:space="preserve">vydává knihu fotografií </w:t>
      </w:r>
      <w:r w:rsidRPr="003B1AA4">
        <w:rPr>
          <w:rFonts w:eastAsia="Times New Roman" w:cstheme="minorHAnsi"/>
          <w:b/>
          <w:color w:val="000000"/>
          <w:lang w:eastAsia="cs-CZ"/>
        </w:rPr>
        <w:t>fotograf</w:t>
      </w:r>
      <w:r w:rsidR="007F1703">
        <w:rPr>
          <w:rFonts w:eastAsia="Times New Roman" w:cstheme="minorHAnsi"/>
          <w:b/>
          <w:color w:val="000000"/>
          <w:lang w:eastAsia="cs-CZ"/>
        </w:rPr>
        <w:t>a</w:t>
      </w:r>
      <w:r w:rsidRPr="003B1AA4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3B1AA4">
        <w:rPr>
          <w:rFonts w:eastAsia="Times New Roman" w:cstheme="minorHAnsi"/>
          <w:b/>
          <w:color w:val="000000"/>
          <w:lang w:eastAsia="cs-CZ"/>
        </w:rPr>
        <w:t>Tomki</w:t>
      </w:r>
      <w:r w:rsidR="007F1703">
        <w:rPr>
          <w:rFonts w:eastAsia="Times New Roman" w:cstheme="minorHAnsi"/>
          <w:b/>
          <w:color w:val="000000"/>
          <w:lang w:eastAsia="cs-CZ"/>
        </w:rPr>
        <w:t>ho</w:t>
      </w:r>
      <w:proofErr w:type="spellEnd"/>
      <w:r w:rsidRPr="003B1AA4">
        <w:rPr>
          <w:rFonts w:eastAsia="Times New Roman" w:cstheme="minorHAnsi"/>
          <w:b/>
          <w:color w:val="000000"/>
          <w:lang w:eastAsia="cs-CZ"/>
        </w:rPr>
        <w:t xml:space="preserve"> Němc</w:t>
      </w:r>
      <w:r w:rsidR="007F1703">
        <w:rPr>
          <w:rFonts w:eastAsia="Times New Roman" w:cstheme="minorHAnsi"/>
          <w:b/>
          <w:color w:val="000000"/>
          <w:lang w:eastAsia="cs-CZ"/>
        </w:rPr>
        <w:t>e</w:t>
      </w:r>
      <w:r w:rsidRPr="003B1AA4">
        <w:rPr>
          <w:rFonts w:eastAsia="Times New Roman" w:cstheme="minorHAnsi"/>
          <w:b/>
          <w:color w:val="000000"/>
          <w:lang w:eastAsia="cs-CZ"/>
        </w:rPr>
        <w:t>, kter</w:t>
      </w:r>
      <w:r w:rsidR="007F1703">
        <w:rPr>
          <w:rFonts w:eastAsia="Times New Roman" w:cstheme="minorHAnsi"/>
          <w:b/>
          <w:color w:val="000000"/>
          <w:lang w:eastAsia="cs-CZ"/>
        </w:rPr>
        <w:t>ý</w:t>
      </w:r>
      <w:r w:rsidRPr="003B1AA4">
        <w:rPr>
          <w:rFonts w:eastAsia="Times New Roman" w:cstheme="minorHAnsi"/>
          <w:b/>
          <w:color w:val="000000"/>
          <w:lang w:eastAsia="cs-CZ"/>
        </w:rPr>
        <w:t xml:space="preserve"> život </w:t>
      </w:r>
      <w:proofErr w:type="spellStart"/>
      <w:r w:rsidRPr="003B1AA4">
        <w:rPr>
          <w:rFonts w:eastAsia="Times New Roman" w:cstheme="minorHAnsi"/>
          <w:b/>
          <w:color w:val="000000"/>
          <w:lang w:eastAsia="cs-CZ"/>
        </w:rPr>
        <w:t>Amerikánky</w:t>
      </w:r>
      <w:proofErr w:type="spellEnd"/>
      <w:r w:rsidRPr="003B1AA4">
        <w:rPr>
          <w:rFonts w:eastAsia="Times New Roman" w:cstheme="minorHAnsi"/>
          <w:b/>
          <w:color w:val="000000"/>
          <w:lang w:eastAsia="cs-CZ"/>
        </w:rPr>
        <w:t xml:space="preserve"> ve všech jeho podobách mapuje. </w:t>
      </w:r>
      <w:r w:rsidR="00E42A59">
        <w:rPr>
          <w:rFonts w:eastAsia="Times New Roman" w:cstheme="minorHAnsi"/>
          <w:b/>
          <w:color w:val="000000"/>
          <w:lang w:eastAsia="cs-CZ"/>
        </w:rPr>
        <w:t>Polovina příjmů z prodeje knihy potom jde přímo organizaci Dobré ví</w:t>
      </w:r>
      <w:r w:rsidR="002F5074">
        <w:rPr>
          <w:rFonts w:eastAsia="Times New Roman" w:cstheme="minorHAnsi"/>
          <w:b/>
          <w:color w:val="000000"/>
          <w:lang w:eastAsia="cs-CZ"/>
        </w:rPr>
        <w:t>l</w:t>
      </w:r>
      <w:r w:rsidR="00E42A59">
        <w:rPr>
          <w:rFonts w:eastAsia="Times New Roman" w:cstheme="minorHAnsi"/>
          <w:b/>
          <w:color w:val="000000"/>
          <w:lang w:eastAsia="cs-CZ"/>
        </w:rPr>
        <w:t>y</w:t>
      </w:r>
      <w:r w:rsidR="002F5074">
        <w:rPr>
          <w:rFonts w:eastAsia="Times New Roman" w:cstheme="minorHAnsi"/>
          <w:b/>
          <w:color w:val="000000"/>
          <w:lang w:eastAsia="cs-CZ"/>
        </w:rPr>
        <w:t xml:space="preserve"> dětem, která se věnuje pomoci dětem z dětských domovů.</w:t>
      </w:r>
    </w:p>
    <w:p w14:paraId="251B3830" w14:textId="77777777" w:rsidR="00A63856" w:rsidRPr="003B1AA4" w:rsidRDefault="00A63856" w:rsidP="003B1AA4">
      <w:pPr>
        <w:jc w:val="both"/>
        <w:rPr>
          <w:rFonts w:eastAsia="Times New Roman" w:cstheme="minorHAnsi"/>
          <w:color w:val="000000"/>
          <w:lang w:eastAsia="cs-CZ"/>
        </w:rPr>
      </w:pPr>
    </w:p>
    <w:p w14:paraId="20474528" w14:textId="2FA41B7D" w:rsidR="00A63856" w:rsidRPr="003B1AA4" w:rsidRDefault="00A63856" w:rsidP="003B1AA4">
      <w:pPr>
        <w:jc w:val="both"/>
        <w:rPr>
          <w:rFonts w:eastAsia="Times New Roman" w:cstheme="minorHAnsi"/>
          <w:color w:val="222222"/>
          <w:lang w:eastAsia="cs-CZ"/>
        </w:rPr>
      </w:pPr>
      <w:r w:rsidRPr="00A63856">
        <w:rPr>
          <w:rFonts w:eastAsia="Times New Roman" w:cstheme="minorHAnsi"/>
          <w:color w:val="222222"/>
          <w:lang w:eastAsia="cs-CZ"/>
        </w:rPr>
        <w:t xml:space="preserve">Film </w:t>
      </w:r>
      <w:proofErr w:type="spellStart"/>
      <w:r w:rsidRPr="003B1AA4">
        <w:rPr>
          <w:rFonts w:eastAsia="Times New Roman" w:cstheme="minorHAnsi"/>
          <w:color w:val="222222"/>
          <w:lang w:eastAsia="cs-CZ"/>
        </w:rPr>
        <w:t>Amerikánka</w:t>
      </w:r>
      <w:proofErr w:type="spellEnd"/>
      <w:r w:rsidRPr="003B1AA4">
        <w:rPr>
          <w:rFonts w:eastAsia="Times New Roman" w:cstheme="minorHAnsi"/>
          <w:color w:val="222222"/>
          <w:lang w:eastAsia="cs-CZ"/>
        </w:rPr>
        <w:t xml:space="preserve"> v</w:t>
      </w:r>
      <w:r w:rsidRPr="00A63856">
        <w:rPr>
          <w:rFonts w:eastAsia="Times New Roman" w:cstheme="minorHAnsi"/>
          <w:color w:val="222222"/>
          <w:lang w:eastAsia="cs-CZ"/>
        </w:rPr>
        <w:t>ychází ze skutečného příběhu, ale současně je adaptací divadelní inscenace, kter</w:t>
      </w:r>
      <w:r w:rsidRPr="003B1AA4">
        <w:rPr>
          <w:rFonts w:eastAsia="Times New Roman" w:cstheme="minorHAnsi"/>
          <w:color w:val="222222"/>
          <w:lang w:eastAsia="cs-CZ"/>
        </w:rPr>
        <w:t>á se</w:t>
      </w:r>
      <w:r w:rsidRPr="00A63856">
        <w:rPr>
          <w:rFonts w:eastAsia="Times New Roman" w:cstheme="minorHAnsi"/>
          <w:color w:val="222222"/>
          <w:lang w:eastAsia="cs-CZ"/>
        </w:rPr>
        <w:t xml:space="preserve"> hraje na scéně Jatka 78</w:t>
      </w:r>
      <w:r w:rsidRPr="003B1AA4">
        <w:rPr>
          <w:rFonts w:eastAsia="Times New Roman" w:cstheme="minorHAnsi"/>
          <w:color w:val="222222"/>
          <w:lang w:eastAsia="cs-CZ"/>
        </w:rPr>
        <w:t>. V těchto dnech měl</w:t>
      </w:r>
      <w:r w:rsidR="003B1AA4">
        <w:rPr>
          <w:rFonts w:eastAsia="Times New Roman" w:cstheme="minorHAnsi"/>
          <w:color w:val="222222"/>
          <w:lang w:eastAsia="cs-CZ"/>
        </w:rPr>
        <w:t>o</w:t>
      </w:r>
      <w:r w:rsidRPr="003B1AA4">
        <w:rPr>
          <w:rFonts w:eastAsia="Times New Roman" w:cstheme="minorHAnsi"/>
          <w:color w:val="222222"/>
          <w:lang w:eastAsia="cs-CZ"/>
        </w:rPr>
        <w:t xml:space="preserve"> proběhnout poslední představení v divadelní podobě. Všechno je ale jinak. </w:t>
      </w:r>
      <w:r w:rsidRPr="003B1AA4">
        <w:rPr>
          <w:rFonts w:eastAsia="Times New Roman" w:cstheme="minorHAnsi"/>
          <w:i/>
          <w:color w:val="222222"/>
          <w:lang w:eastAsia="cs-CZ"/>
        </w:rPr>
        <w:t>„</w:t>
      </w:r>
      <w:r w:rsidRPr="00A63856">
        <w:rPr>
          <w:rFonts w:eastAsia="Times New Roman" w:cstheme="minorHAnsi"/>
          <w:i/>
          <w:color w:val="222222"/>
          <w:lang w:eastAsia="cs-CZ"/>
        </w:rPr>
        <w:t>Proč nehrajeme dál, když pořád chodí lidi? Zeptala jsem se Viktora</w:t>
      </w:r>
      <w:r w:rsidRPr="003B1AA4">
        <w:rPr>
          <w:rFonts w:eastAsia="Times New Roman" w:cstheme="minorHAnsi"/>
          <w:i/>
          <w:color w:val="222222"/>
          <w:lang w:eastAsia="cs-CZ"/>
        </w:rPr>
        <w:t xml:space="preserve"> smutně</w:t>
      </w:r>
      <w:r w:rsidRPr="00A63856">
        <w:rPr>
          <w:rFonts w:eastAsia="Times New Roman" w:cstheme="minorHAnsi"/>
          <w:i/>
          <w:color w:val="222222"/>
          <w:lang w:eastAsia="cs-CZ"/>
        </w:rPr>
        <w:t xml:space="preserve">. Viktor se zeptal Petra </w:t>
      </w:r>
      <w:proofErr w:type="spellStart"/>
      <w:r w:rsidRPr="00A63856">
        <w:rPr>
          <w:rFonts w:eastAsia="Times New Roman" w:cstheme="minorHAnsi"/>
          <w:i/>
          <w:color w:val="222222"/>
          <w:lang w:eastAsia="cs-CZ"/>
        </w:rPr>
        <w:t>Ostrouchova</w:t>
      </w:r>
      <w:proofErr w:type="spellEnd"/>
      <w:r w:rsidRPr="00A63856">
        <w:rPr>
          <w:rFonts w:eastAsia="Times New Roman" w:cstheme="minorHAnsi"/>
          <w:i/>
          <w:color w:val="222222"/>
          <w:lang w:eastAsia="cs-CZ"/>
        </w:rPr>
        <w:t>, Petr Elišky a tak dál</w:t>
      </w:r>
      <w:r w:rsidR="00095355">
        <w:rPr>
          <w:rFonts w:eastAsia="Times New Roman" w:cstheme="minorHAnsi"/>
          <w:i/>
          <w:color w:val="222222"/>
          <w:lang w:eastAsia="cs-CZ"/>
        </w:rPr>
        <w:t>e</w:t>
      </w:r>
      <w:r w:rsidRPr="00A63856">
        <w:rPr>
          <w:rFonts w:eastAsia="Times New Roman" w:cstheme="minorHAnsi"/>
          <w:i/>
          <w:color w:val="222222"/>
          <w:lang w:eastAsia="cs-CZ"/>
        </w:rPr>
        <w:t>, až se celý tým shodl, že bez</w:t>
      </w:r>
      <w:r w:rsidRPr="003B1AA4">
        <w:rPr>
          <w:rFonts w:eastAsia="Times New Roman" w:cstheme="minorHAnsi"/>
          <w:i/>
          <w:color w:val="222222"/>
          <w:lang w:eastAsia="cs-CZ"/>
        </w:rPr>
        <w:t> </w:t>
      </w:r>
      <w:proofErr w:type="spellStart"/>
      <w:r w:rsidRPr="003B1AA4">
        <w:rPr>
          <w:rFonts w:eastAsia="Times New Roman" w:cstheme="minorHAnsi"/>
          <w:i/>
          <w:color w:val="222222"/>
          <w:lang w:eastAsia="cs-CZ"/>
        </w:rPr>
        <w:t>Amerik</w:t>
      </w:r>
      <w:r w:rsidRPr="00A63856">
        <w:rPr>
          <w:rFonts w:eastAsia="Times New Roman" w:cstheme="minorHAnsi"/>
          <w:i/>
          <w:color w:val="222222"/>
          <w:lang w:eastAsia="cs-CZ"/>
        </w:rPr>
        <w:t>ánky</w:t>
      </w:r>
      <w:proofErr w:type="spellEnd"/>
      <w:r w:rsidRPr="00A63856">
        <w:rPr>
          <w:rFonts w:eastAsia="Times New Roman" w:cstheme="minorHAnsi"/>
          <w:i/>
          <w:color w:val="222222"/>
          <w:lang w:eastAsia="cs-CZ"/>
        </w:rPr>
        <w:t xml:space="preserve"> na divadle nemůžeme být. Kvůli lidem, kteří pořád chodí, třeba popáté nebo pojedenácté. Jezdí ze všech koutů země. A kvůli sobě.</w:t>
      </w:r>
      <w:r w:rsidRPr="003B1AA4">
        <w:rPr>
          <w:rFonts w:eastAsia="Times New Roman" w:cstheme="minorHAnsi"/>
          <w:i/>
          <w:color w:val="222222"/>
          <w:lang w:eastAsia="cs-CZ"/>
        </w:rPr>
        <w:t xml:space="preserve"> </w:t>
      </w:r>
      <w:r w:rsidRPr="00A63856">
        <w:rPr>
          <w:rFonts w:eastAsia="Times New Roman" w:cstheme="minorHAnsi"/>
          <w:i/>
          <w:color w:val="222222"/>
          <w:lang w:eastAsia="cs-CZ"/>
        </w:rPr>
        <w:t>Protože</w:t>
      </w:r>
      <w:r w:rsidRPr="003B1AA4">
        <w:rPr>
          <w:rFonts w:eastAsia="Times New Roman" w:cstheme="minorHAnsi"/>
          <w:i/>
          <w:color w:val="222222"/>
          <w:lang w:eastAsia="cs-CZ"/>
        </w:rPr>
        <w:t xml:space="preserve"> </w:t>
      </w:r>
      <w:proofErr w:type="spellStart"/>
      <w:r w:rsidRPr="003B1AA4">
        <w:rPr>
          <w:rFonts w:eastAsia="Times New Roman" w:cstheme="minorHAnsi"/>
          <w:i/>
          <w:color w:val="222222"/>
          <w:lang w:eastAsia="cs-CZ"/>
        </w:rPr>
        <w:t>Amerik</w:t>
      </w:r>
      <w:r w:rsidRPr="00A63856">
        <w:rPr>
          <w:rFonts w:eastAsia="Times New Roman" w:cstheme="minorHAnsi"/>
          <w:i/>
          <w:color w:val="222222"/>
          <w:lang w:eastAsia="cs-CZ"/>
        </w:rPr>
        <w:t>ánka</w:t>
      </w:r>
      <w:proofErr w:type="spellEnd"/>
      <w:r w:rsidRPr="00A63856">
        <w:rPr>
          <w:rFonts w:eastAsia="Times New Roman" w:cstheme="minorHAnsi"/>
          <w:i/>
          <w:color w:val="222222"/>
          <w:lang w:eastAsia="cs-CZ"/>
        </w:rPr>
        <w:t xml:space="preserve"> není divadlo. Je to životní postoj. Málo věcí mi udělalo letos větší radost než to, že </w:t>
      </w:r>
      <w:r w:rsidR="002F5074">
        <w:rPr>
          <w:rFonts w:eastAsia="Times New Roman" w:cstheme="minorHAnsi"/>
          <w:i/>
          <w:color w:val="222222"/>
          <w:lang w:eastAsia="cs-CZ"/>
        </w:rPr>
        <w:t>budeme</w:t>
      </w:r>
      <w:r w:rsidRPr="00A63856">
        <w:rPr>
          <w:rFonts w:eastAsia="Times New Roman" w:cstheme="minorHAnsi"/>
          <w:i/>
          <w:color w:val="222222"/>
          <w:lang w:eastAsia="cs-CZ"/>
        </w:rPr>
        <w:t xml:space="preserve"> pokračovat</w:t>
      </w:r>
      <w:r w:rsidRPr="003B1AA4">
        <w:rPr>
          <w:rFonts w:eastAsia="Times New Roman" w:cstheme="minorHAnsi"/>
          <w:i/>
          <w:color w:val="222222"/>
          <w:lang w:eastAsia="cs-CZ"/>
        </w:rPr>
        <w:t>,“</w:t>
      </w:r>
      <w:r w:rsidRPr="003B1AA4">
        <w:rPr>
          <w:rFonts w:eastAsia="Times New Roman" w:cstheme="minorHAnsi"/>
          <w:color w:val="222222"/>
          <w:lang w:eastAsia="cs-CZ"/>
        </w:rPr>
        <w:t xml:space="preserve"> svěřila se představitelka hlavní role </w:t>
      </w:r>
      <w:r w:rsidRPr="003B1AA4">
        <w:rPr>
          <w:rFonts w:eastAsia="Times New Roman" w:cstheme="minorHAnsi"/>
          <w:b/>
          <w:color w:val="222222"/>
          <w:lang w:eastAsia="cs-CZ"/>
        </w:rPr>
        <w:t>Tereza Ramba</w:t>
      </w:r>
      <w:r w:rsidRPr="003B1AA4">
        <w:rPr>
          <w:rFonts w:eastAsia="Times New Roman" w:cstheme="minorHAnsi"/>
          <w:color w:val="222222"/>
          <w:lang w:eastAsia="cs-CZ"/>
        </w:rPr>
        <w:t>.</w:t>
      </w:r>
    </w:p>
    <w:p w14:paraId="6934E074" w14:textId="77777777" w:rsidR="00A63856" w:rsidRPr="003B1AA4" w:rsidRDefault="00A63856" w:rsidP="003B1AA4">
      <w:pPr>
        <w:jc w:val="both"/>
        <w:rPr>
          <w:rFonts w:eastAsia="Times New Roman" w:cstheme="minorHAnsi"/>
          <w:color w:val="222222"/>
          <w:lang w:eastAsia="cs-CZ"/>
        </w:rPr>
      </w:pPr>
    </w:p>
    <w:p w14:paraId="2C93A293" w14:textId="5B3F8A29" w:rsidR="00A63856" w:rsidRPr="003B1AA4" w:rsidRDefault="00A63856" w:rsidP="003B1AA4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3B1AA4">
        <w:rPr>
          <w:rFonts w:eastAsia="Times New Roman" w:cstheme="minorHAnsi"/>
          <w:color w:val="222222"/>
          <w:lang w:eastAsia="cs-CZ"/>
        </w:rPr>
        <w:t xml:space="preserve">Podobné pocity má i její kolegyně </w:t>
      </w:r>
      <w:r w:rsidRPr="003B1AA4">
        <w:rPr>
          <w:rFonts w:eastAsia="Times New Roman" w:cstheme="minorHAnsi"/>
          <w:b/>
          <w:color w:val="222222"/>
          <w:lang w:eastAsia="cs-CZ"/>
        </w:rPr>
        <w:t>Eliška Křenková</w:t>
      </w:r>
      <w:r w:rsidRPr="003B1AA4">
        <w:rPr>
          <w:rFonts w:eastAsia="Times New Roman" w:cstheme="minorHAnsi"/>
          <w:color w:val="222222"/>
          <w:lang w:eastAsia="cs-CZ"/>
        </w:rPr>
        <w:t xml:space="preserve">. </w:t>
      </w:r>
      <w:r w:rsidRPr="003B1AA4">
        <w:rPr>
          <w:rFonts w:eastAsia="Times New Roman" w:cstheme="minorHAnsi"/>
          <w:i/>
          <w:color w:val="222222"/>
          <w:lang w:eastAsia="cs-CZ"/>
        </w:rPr>
        <w:t>„</w:t>
      </w:r>
      <w:r w:rsidRPr="00A63856">
        <w:rPr>
          <w:rFonts w:ascii="Calibri" w:eastAsia="Times New Roman" w:hAnsi="Calibri" w:cs="Calibri"/>
          <w:i/>
          <w:color w:val="000000"/>
          <w:lang w:eastAsia="cs-CZ"/>
        </w:rPr>
        <w:t>Když jsme v zářijovém bloku popáté stáli před vyprodaným sálem a nadšeným publikem, tak jsme si řekli, jestli není škoda končit něco, co takhle funguje a</w:t>
      </w:r>
      <w:r w:rsidR="00095355">
        <w:rPr>
          <w:rFonts w:ascii="Calibri" w:eastAsia="Times New Roman" w:hAnsi="Calibri" w:cs="Calibri"/>
          <w:i/>
          <w:color w:val="000000"/>
          <w:lang w:eastAsia="cs-CZ"/>
        </w:rPr>
        <w:t xml:space="preserve"> </w:t>
      </w:r>
      <w:r w:rsidRPr="00A63856">
        <w:rPr>
          <w:rFonts w:ascii="Calibri" w:eastAsia="Times New Roman" w:hAnsi="Calibri" w:cs="Calibri"/>
          <w:i/>
          <w:color w:val="000000"/>
          <w:lang w:eastAsia="cs-CZ"/>
        </w:rPr>
        <w:t>působí</w:t>
      </w:r>
      <w:r w:rsidR="00095355">
        <w:rPr>
          <w:rFonts w:ascii="Calibri" w:eastAsia="Times New Roman" w:hAnsi="Calibri" w:cs="Calibri"/>
          <w:i/>
          <w:color w:val="000000"/>
          <w:lang w:eastAsia="cs-CZ"/>
        </w:rPr>
        <w:t xml:space="preserve"> na lidi</w:t>
      </w:r>
      <w:r w:rsidRPr="00A63856">
        <w:rPr>
          <w:rFonts w:ascii="Calibri" w:eastAsia="Times New Roman" w:hAnsi="Calibri" w:cs="Calibri"/>
          <w:i/>
          <w:color w:val="000000"/>
          <w:lang w:eastAsia="cs-CZ"/>
        </w:rPr>
        <w:t>. Začali jsme si o tom povídat a zjistili jsme, že je nám v tom taky dobře a je úpln</w:t>
      </w:r>
      <w:r w:rsidRPr="003B1AA4">
        <w:rPr>
          <w:rFonts w:ascii="Calibri" w:eastAsia="Times New Roman" w:hAnsi="Calibri" w:cs="Calibri"/>
          <w:i/>
          <w:color w:val="000000"/>
          <w:lang w:eastAsia="cs-CZ"/>
        </w:rPr>
        <w:t>ý</w:t>
      </w:r>
      <w:r w:rsidRPr="00A63856">
        <w:rPr>
          <w:rFonts w:ascii="Calibri" w:eastAsia="Times New Roman" w:hAnsi="Calibri" w:cs="Calibri"/>
          <w:i/>
          <w:color w:val="000000"/>
          <w:lang w:eastAsia="cs-CZ"/>
        </w:rPr>
        <w:t xml:space="preserve"> nesmysl končit. </w:t>
      </w:r>
      <w:r w:rsidRPr="003B1AA4">
        <w:rPr>
          <w:rFonts w:ascii="Calibri" w:eastAsia="Times New Roman" w:hAnsi="Calibri" w:cs="Calibri"/>
          <w:i/>
          <w:color w:val="000000"/>
          <w:lang w:eastAsia="cs-CZ"/>
        </w:rPr>
        <w:t>Tak</w:t>
      </w:r>
      <w:r w:rsidRPr="00A63856">
        <w:rPr>
          <w:rFonts w:ascii="Calibri" w:eastAsia="Times New Roman" w:hAnsi="Calibri" w:cs="Calibri"/>
          <w:i/>
          <w:color w:val="000000"/>
          <w:lang w:eastAsia="cs-CZ"/>
        </w:rPr>
        <w:t xml:space="preserve"> pokračujeme dál</w:t>
      </w:r>
      <w:r w:rsidRPr="003B1AA4">
        <w:rPr>
          <w:rFonts w:ascii="Calibri" w:eastAsia="Times New Roman" w:hAnsi="Calibri" w:cs="Calibri"/>
          <w:i/>
          <w:color w:val="000000"/>
          <w:lang w:eastAsia="cs-CZ"/>
        </w:rPr>
        <w:t>,“</w:t>
      </w:r>
      <w:r w:rsidRPr="003B1AA4">
        <w:rPr>
          <w:rFonts w:ascii="Calibri" w:eastAsia="Times New Roman" w:hAnsi="Calibri" w:cs="Calibri"/>
          <w:color w:val="000000"/>
          <w:lang w:eastAsia="cs-CZ"/>
        </w:rPr>
        <w:t xml:space="preserve"> dodala herečka.</w:t>
      </w:r>
    </w:p>
    <w:p w14:paraId="36D0B27A" w14:textId="77777777" w:rsidR="003B1AA4" w:rsidRPr="003B1AA4" w:rsidRDefault="003B1AA4" w:rsidP="003B1AA4">
      <w:pPr>
        <w:jc w:val="both"/>
        <w:rPr>
          <w:rFonts w:eastAsia="Times New Roman" w:cstheme="minorHAnsi"/>
          <w:color w:val="222222"/>
          <w:lang w:eastAsia="cs-CZ"/>
        </w:rPr>
      </w:pPr>
    </w:p>
    <w:p w14:paraId="7F5BBA53" w14:textId="77777777" w:rsidR="003B1AA4" w:rsidRPr="00A63856" w:rsidRDefault="003B1AA4" w:rsidP="003B1AA4">
      <w:pPr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A63856">
        <w:rPr>
          <w:rFonts w:ascii="Calibri" w:eastAsia="Times New Roman" w:hAnsi="Calibri" w:cs="Calibri"/>
          <w:color w:val="000000"/>
          <w:lang w:eastAsia="cs-CZ"/>
        </w:rPr>
        <w:t>Pokračování divadelní</w:t>
      </w:r>
      <w:r w:rsidRPr="003B1AA4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3B1AA4">
        <w:rPr>
          <w:rFonts w:ascii="Calibri" w:eastAsia="Times New Roman" w:hAnsi="Calibri" w:cs="Calibri"/>
          <w:color w:val="000000"/>
          <w:lang w:eastAsia="cs-CZ"/>
        </w:rPr>
        <w:t>Amerik</w:t>
      </w:r>
      <w:r w:rsidRPr="00A63856">
        <w:rPr>
          <w:rFonts w:ascii="Calibri" w:eastAsia="Times New Roman" w:hAnsi="Calibri" w:cs="Calibri"/>
          <w:color w:val="000000"/>
          <w:lang w:eastAsia="cs-CZ"/>
        </w:rPr>
        <w:t>ánky</w:t>
      </w:r>
      <w:proofErr w:type="spellEnd"/>
      <w:r w:rsidRPr="00A63856">
        <w:rPr>
          <w:rFonts w:ascii="Calibri" w:eastAsia="Times New Roman" w:hAnsi="Calibri" w:cs="Calibri"/>
          <w:color w:val="000000"/>
          <w:lang w:eastAsia="cs-CZ"/>
        </w:rPr>
        <w:t xml:space="preserve"> si </w:t>
      </w:r>
      <w:r w:rsidR="002F5074">
        <w:rPr>
          <w:rFonts w:ascii="Calibri" w:eastAsia="Times New Roman" w:hAnsi="Calibri" w:cs="Calibri"/>
          <w:color w:val="000000"/>
          <w:lang w:eastAsia="cs-CZ"/>
        </w:rPr>
        <w:t xml:space="preserve">tak </w:t>
      </w:r>
      <w:r w:rsidRPr="00A63856">
        <w:rPr>
          <w:rFonts w:ascii="Calibri" w:eastAsia="Times New Roman" w:hAnsi="Calibri" w:cs="Calibri"/>
          <w:color w:val="000000"/>
          <w:lang w:eastAsia="cs-CZ"/>
        </w:rPr>
        <w:t xml:space="preserve">vynutili její diváci. </w:t>
      </w:r>
      <w:r w:rsidRPr="003B1AA4">
        <w:rPr>
          <w:rFonts w:ascii="Calibri" w:eastAsia="Times New Roman" w:hAnsi="Calibri" w:cs="Calibri"/>
          <w:i/>
          <w:color w:val="000000"/>
          <w:lang w:eastAsia="cs-CZ"/>
        </w:rPr>
        <w:t>„</w:t>
      </w:r>
      <w:r w:rsidRPr="00A63856">
        <w:rPr>
          <w:rFonts w:ascii="Calibri" w:eastAsia="Times New Roman" w:hAnsi="Calibri" w:cs="Calibri"/>
          <w:i/>
          <w:color w:val="000000"/>
          <w:lang w:eastAsia="cs-CZ"/>
        </w:rPr>
        <w:t>Stalo se v podstatě pravidlem, že</w:t>
      </w:r>
      <w:r w:rsidRPr="003B1AA4">
        <w:rPr>
          <w:rFonts w:ascii="Calibri" w:eastAsia="Times New Roman" w:hAnsi="Calibri" w:cs="Calibri"/>
          <w:i/>
          <w:color w:val="000000"/>
          <w:lang w:eastAsia="cs-CZ"/>
        </w:rPr>
        <w:t> ka</w:t>
      </w:r>
      <w:r w:rsidRPr="00A63856">
        <w:rPr>
          <w:rFonts w:ascii="Calibri" w:eastAsia="Times New Roman" w:hAnsi="Calibri" w:cs="Calibri"/>
          <w:i/>
          <w:color w:val="000000"/>
          <w:lang w:eastAsia="cs-CZ"/>
        </w:rPr>
        <w:t xml:space="preserve">ždý blok hraní je vyprodaný </w:t>
      </w:r>
      <w:proofErr w:type="gramStart"/>
      <w:r w:rsidRPr="00A63856">
        <w:rPr>
          <w:rFonts w:ascii="Calibri" w:eastAsia="Times New Roman" w:hAnsi="Calibri" w:cs="Calibri"/>
          <w:i/>
          <w:color w:val="000000"/>
          <w:lang w:eastAsia="cs-CZ"/>
        </w:rPr>
        <w:t>rychleji</w:t>
      </w:r>
      <w:r w:rsidRPr="003B1AA4">
        <w:rPr>
          <w:rFonts w:ascii="Calibri" w:eastAsia="Times New Roman" w:hAnsi="Calibri" w:cs="Calibri"/>
          <w:i/>
          <w:color w:val="000000"/>
          <w:lang w:eastAsia="cs-CZ"/>
        </w:rPr>
        <w:t>,</w:t>
      </w:r>
      <w:proofErr w:type="gramEnd"/>
      <w:r w:rsidRPr="00A63856">
        <w:rPr>
          <w:rFonts w:ascii="Calibri" w:eastAsia="Times New Roman" w:hAnsi="Calibri" w:cs="Calibri"/>
          <w:i/>
          <w:color w:val="000000"/>
          <w:lang w:eastAsia="cs-CZ"/>
        </w:rPr>
        <w:t xml:space="preserve"> než ten předchozí. A byly to právě Tereza s Eliškou, které přišly s př</w:t>
      </w:r>
      <w:r w:rsidRPr="003B1AA4">
        <w:rPr>
          <w:rFonts w:ascii="Calibri" w:eastAsia="Times New Roman" w:hAnsi="Calibri" w:cs="Calibri"/>
          <w:i/>
          <w:color w:val="000000"/>
          <w:lang w:eastAsia="cs-CZ"/>
        </w:rPr>
        <w:t>án</w:t>
      </w:r>
      <w:r w:rsidRPr="00A63856">
        <w:rPr>
          <w:rFonts w:ascii="Calibri" w:eastAsia="Times New Roman" w:hAnsi="Calibri" w:cs="Calibri"/>
          <w:i/>
          <w:color w:val="000000"/>
          <w:lang w:eastAsia="cs-CZ"/>
        </w:rPr>
        <w:t>ím hrát</w:t>
      </w:r>
      <w:r w:rsidRPr="003B1AA4">
        <w:rPr>
          <w:rFonts w:ascii="Calibri" w:eastAsia="Times New Roman" w:hAnsi="Calibri" w:cs="Calibri"/>
          <w:i/>
          <w:color w:val="000000"/>
          <w:lang w:eastAsia="cs-CZ"/>
        </w:rPr>
        <w:t> </w:t>
      </w:r>
      <w:proofErr w:type="spellStart"/>
      <w:r w:rsidRPr="003B1AA4">
        <w:rPr>
          <w:rFonts w:ascii="Calibri" w:eastAsia="Times New Roman" w:hAnsi="Calibri" w:cs="Calibri"/>
          <w:i/>
          <w:color w:val="000000"/>
          <w:lang w:eastAsia="cs-CZ"/>
        </w:rPr>
        <w:t>Amerik</w:t>
      </w:r>
      <w:r w:rsidRPr="00A63856">
        <w:rPr>
          <w:rFonts w:ascii="Calibri" w:eastAsia="Times New Roman" w:hAnsi="Calibri" w:cs="Calibri"/>
          <w:i/>
          <w:color w:val="000000"/>
          <w:lang w:eastAsia="cs-CZ"/>
        </w:rPr>
        <w:t>ánku</w:t>
      </w:r>
      <w:proofErr w:type="spellEnd"/>
      <w:r w:rsidRPr="00A63856">
        <w:rPr>
          <w:rFonts w:ascii="Calibri" w:eastAsia="Times New Roman" w:hAnsi="Calibri" w:cs="Calibri"/>
          <w:i/>
          <w:color w:val="000000"/>
          <w:lang w:eastAsia="cs-CZ"/>
        </w:rPr>
        <w:t xml:space="preserve"> dál. Je to dnes především jejich představení</w:t>
      </w:r>
      <w:r>
        <w:rPr>
          <w:rFonts w:ascii="Calibri" w:eastAsia="Times New Roman" w:hAnsi="Calibri" w:cs="Calibri"/>
          <w:i/>
          <w:color w:val="000000"/>
          <w:lang w:eastAsia="cs-CZ"/>
        </w:rPr>
        <w:t>,</w:t>
      </w:r>
      <w:r w:rsidRPr="00A63856">
        <w:rPr>
          <w:rFonts w:ascii="Calibri" w:eastAsia="Times New Roman" w:hAnsi="Calibri" w:cs="Calibri"/>
          <w:i/>
          <w:color w:val="000000"/>
          <w:lang w:eastAsia="cs-CZ"/>
        </w:rPr>
        <w:t xml:space="preserve"> a tak byť </w:t>
      </w:r>
      <w:r w:rsidR="00095355">
        <w:rPr>
          <w:rFonts w:ascii="Calibri" w:eastAsia="Times New Roman" w:hAnsi="Calibri" w:cs="Calibri"/>
          <w:i/>
          <w:color w:val="000000"/>
          <w:lang w:eastAsia="cs-CZ"/>
        </w:rPr>
        <w:t xml:space="preserve">já </w:t>
      </w:r>
      <w:r w:rsidRPr="00A63856">
        <w:rPr>
          <w:rFonts w:ascii="Calibri" w:eastAsia="Times New Roman" w:hAnsi="Calibri" w:cs="Calibri"/>
          <w:i/>
          <w:color w:val="000000"/>
          <w:lang w:eastAsia="cs-CZ"/>
        </w:rPr>
        <w:t xml:space="preserve">sám jsem dnes </w:t>
      </w:r>
      <w:r w:rsidR="002F5074">
        <w:rPr>
          <w:rFonts w:ascii="Calibri" w:eastAsia="Times New Roman" w:hAnsi="Calibri" w:cs="Calibri"/>
          <w:i/>
          <w:color w:val="000000"/>
          <w:lang w:eastAsia="cs-CZ"/>
        </w:rPr>
        <w:t>u</w:t>
      </w:r>
      <w:r w:rsidRPr="00A63856">
        <w:rPr>
          <w:rFonts w:ascii="Calibri" w:eastAsia="Times New Roman" w:hAnsi="Calibri" w:cs="Calibri"/>
          <w:i/>
          <w:color w:val="000000"/>
          <w:lang w:eastAsia="cs-CZ"/>
        </w:rPr>
        <w:t>ž více ve světě filmu, raduju se z toho, že příběh</w:t>
      </w:r>
      <w:r w:rsidRPr="003B1AA4">
        <w:rPr>
          <w:rFonts w:ascii="Calibri" w:eastAsia="Times New Roman" w:hAnsi="Calibri" w:cs="Calibri"/>
          <w:i/>
          <w:color w:val="000000"/>
          <w:lang w:eastAsia="cs-CZ"/>
        </w:rPr>
        <w:t> </w:t>
      </w:r>
      <w:proofErr w:type="spellStart"/>
      <w:r w:rsidRPr="003B1AA4">
        <w:rPr>
          <w:rFonts w:ascii="Calibri" w:eastAsia="Times New Roman" w:hAnsi="Calibri" w:cs="Calibri"/>
          <w:i/>
          <w:color w:val="000000"/>
          <w:lang w:eastAsia="cs-CZ"/>
        </w:rPr>
        <w:t>Amerik</w:t>
      </w:r>
      <w:r w:rsidRPr="00A63856">
        <w:rPr>
          <w:rFonts w:ascii="Calibri" w:eastAsia="Times New Roman" w:hAnsi="Calibri" w:cs="Calibri"/>
          <w:i/>
          <w:color w:val="000000"/>
          <w:lang w:eastAsia="cs-CZ"/>
        </w:rPr>
        <w:t>ánky</w:t>
      </w:r>
      <w:proofErr w:type="spellEnd"/>
      <w:r w:rsidRPr="00A63856">
        <w:rPr>
          <w:rFonts w:ascii="Calibri" w:eastAsia="Times New Roman" w:hAnsi="Calibri" w:cs="Calibri"/>
          <w:i/>
          <w:color w:val="000000"/>
          <w:lang w:eastAsia="cs-CZ"/>
        </w:rPr>
        <w:t xml:space="preserve"> chtějí vyprávět dál a dostane se tak </w:t>
      </w:r>
      <w:r>
        <w:rPr>
          <w:rFonts w:ascii="Calibri" w:eastAsia="Times New Roman" w:hAnsi="Calibri" w:cs="Calibri"/>
          <w:i/>
          <w:color w:val="000000"/>
          <w:lang w:eastAsia="cs-CZ"/>
        </w:rPr>
        <w:t xml:space="preserve">k </w:t>
      </w:r>
      <w:r w:rsidRPr="00A63856">
        <w:rPr>
          <w:rFonts w:ascii="Calibri" w:eastAsia="Times New Roman" w:hAnsi="Calibri" w:cs="Calibri"/>
          <w:i/>
          <w:color w:val="000000"/>
          <w:lang w:eastAsia="cs-CZ"/>
        </w:rPr>
        <w:t>více lidem</w:t>
      </w:r>
      <w:r w:rsidRPr="003B1AA4">
        <w:rPr>
          <w:rFonts w:ascii="Calibri" w:eastAsia="Times New Roman" w:hAnsi="Calibri" w:cs="Calibri"/>
          <w:i/>
          <w:color w:val="000000"/>
          <w:lang w:eastAsia="cs-CZ"/>
        </w:rPr>
        <w:t>,</w:t>
      </w:r>
      <w:r>
        <w:rPr>
          <w:rFonts w:ascii="Calibri" w:eastAsia="Times New Roman" w:hAnsi="Calibri" w:cs="Calibri"/>
          <w:i/>
          <w:color w:val="000000"/>
          <w:lang w:eastAsia="cs-CZ"/>
        </w:rPr>
        <w:t>“</w:t>
      </w:r>
      <w:r w:rsidRPr="003B1AA4">
        <w:rPr>
          <w:rFonts w:ascii="Calibri" w:eastAsia="Times New Roman" w:hAnsi="Calibri" w:cs="Calibri"/>
          <w:color w:val="000000"/>
          <w:lang w:eastAsia="cs-CZ"/>
        </w:rPr>
        <w:t xml:space="preserve"> zakončil </w:t>
      </w:r>
      <w:r w:rsidRPr="003B1AA4">
        <w:rPr>
          <w:rFonts w:ascii="Calibri" w:eastAsia="Times New Roman" w:hAnsi="Calibri" w:cs="Calibri"/>
          <w:b/>
          <w:color w:val="000000"/>
          <w:lang w:eastAsia="cs-CZ"/>
        </w:rPr>
        <w:t>Viktor Tauš</w:t>
      </w:r>
      <w:r w:rsidRPr="003B1AA4">
        <w:rPr>
          <w:rFonts w:ascii="Calibri" w:eastAsia="Times New Roman" w:hAnsi="Calibri" w:cs="Calibri"/>
          <w:color w:val="000000"/>
          <w:lang w:eastAsia="cs-CZ"/>
        </w:rPr>
        <w:t>. „</w:t>
      </w:r>
      <w:r w:rsidRPr="00A63856">
        <w:rPr>
          <w:rFonts w:ascii="Calibri" w:eastAsia="Times New Roman" w:hAnsi="Calibri" w:cs="Calibri"/>
          <w:i/>
          <w:color w:val="000000"/>
          <w:lang w:eastAsia="cs-CZ"/>
        </w:rPr>
        <w:t>Jednáme teď s několika divadelními prostory včetně Jatek 78 o možných podmínkách. Jakmile pro</w:t>
      </w:r>
      <w:r w:rsidRPr="003B1AA4">
        <w:rPr>
          <w:rFonts w:ascii="Calibri" w:eastAsia="Times New Roman" w:hAnsi="Calibri" w:cs="Calibri"/>
          <w:i/>
          <w:color w:val="000000"/>
          <w:lang w:eastAsia="cs-CZ"/>
        </w:rPr>
        <w:t> </w:t>
      </w:r>
      <w:proofErr w:type="spellStart"/>
      <w:r w:rsidRPr="003B1AA4">
        <w:rPr>
          <w:rFonts w:ascii="Calibri" w:eastAsia="Times New Roman" w:hAnsi="Calibri" w:cs="Calibri"/>
          <w:i/>
          <w:color w:val="000000"/>
          <w:lang w:eastAsia="cs-CZ"/>
        </w:rPr>
        <w:t>Amerik</w:t>
      </w:r>
      <w:r w:rsidRPr="00A63856">
        <w:rPr>
          <w:rFonts w:ascii="Calibri" w:eastAsia="Times New Roman" w:hAnsi="Calibri" w:cs="Calibri"/>
          <w:i/>
          <w:color w:val="000000"/>
          <w:lang w:eastAsia="cs-CZ"/>
        </w:rPr>
        <w:t>ánku</w:t>
      </w:r>
      <w:proofErr w:type="spellEnd"/>
      <w:r w:rsidRPr="00A63856">
        <w:rPr>
          <w:rFonts w:ascii="Calibri" w:eastAsia="Times New Roman" w:hAnsi="Calibri" w:cs="Calibri"/>
          <w:i/>
          <w:color w:val="000000"/>
          <w:lang w:eastAsia="cs-CZ"/>
        </w:rPr>
        <w:t xml:space="preserve"> najdeme ten nejlepší domov, oznámíme termíny dalších repríz</w:t>
      </w:r>
      <w:r w:rsidRPr="003B1AA4">
        <w:rPr>
          <w:rFonts w:ascii="Calibri" w:eastAsia="Times New Roman" w:hAnsi="Calibri" w:cs="Calibri"/>
          <w:i/>
          <w:color w:val="000000"/>
          <w:lang w:eastAsia="cs-CZ"/>
        </w:rPr>
        <w:t xml:space="preserve">,“ </w:t>
      </w:r>
      <w:r w:rsidRPr="003B1AA4">
        <w:rPr>
          <w:rFonts w:ascii="Calibri" w:eastAsia="Times New Roman" w:hAnsi="Calibri" w:cs="Calibri"/>
          <w:color w:val="000000"/>
          <w:lang w:eastAsia="cs-CZ"/>
        </w:rPr>
        <w:t>dodal.</w:t>
      </w:r>
    </w:p>
    <w:p w14:paraId="7D07F158" w14:textId="77777777" w:rsidR="00A63856" w:rsidRPr="003B1AA4" w:rsidRDefault="00A63856" w:rsidP="003B1AA4">
      <w:pPr>
        <w:jc w:val="both"/>
        <w:rPr>
          <w:rFonts w:eastAsia="Times New Roman" w:cstheme="minorHAnsi"/>
          <w:color w:val="222222"/>
          <w:lang w:eastAsia="cs-CZ"/>
        </w:rPr>
      </w:pPr>
    </w:p>
    <w:p w14:paraId="34C2AC17" w14:textId="7FD94173" w:rsidR="003B1AA4" w:rsidRPr="00A63856" w:rsidRDefault="003B1AA4" w:rsidP="003B1AA4">
      <w:pPr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3B1AA4">
        <w:rPr>
          <w:rFonts w:eastAsia="Times New Roman" w:cstheme="minorHAnsi"/>
          <w:color w:val="222222"/>
          <w:lang w:eastAsia="cs-CZ"/>
        </w:rPr>
        <w:t xml:space="preserve">Do projektu se zamiloval i fotograf </w:t>
      </w:r>
      <w:proofErr w:type="spellStart"/>
      <w:r w:rsidRPr="003B1AA4">
        <w:rPr>
          <w:rFonts w:eastAsia="Times New Roman" w:cstheme="minorHAnsi"/>
          <w:b/>
          <w:color w:val="222222"/>
          <w:lang w:eastAsia="cs-CZ"/>
        </w:rPr>
        <w:t>Tomki</w:t>
      </w:r>
      <w:proofErr w:type="spellEnd"/>
      <w:r w:rsidRPr="003B1AA4">
        <w:rPr>
          <w:rFonts w:eastAsia="Times New Roman" w:cstheme="minorHAnsi"/>
          <w:b/>
          <w:color w:val="222222"/>
          <w:lang w:eastAsia="cs-CZ"/>
        </w:rPr>
        <w:t xml:space="preserve"> Němec</w:t>
      </w:r>
      <w:r w:rsidRPr="003B1AA4">
        <w:rPr>
          <w:rFonts w:eastAsia="Times New Roman" w:cstheme="minorHAnsi"/>
          <w:i/>
          <w:color w:val="222222"/>
          <w:lang w:eastAsia="cs-CZ"/>
        </w:rPr>
        <w:t>. „</w:t>
      </w:r>
      <w:r w:rsidRPr="00A63856">
        <w:rPr>
          <w:rFonts w:ascii="Calibri" w:eastAsia="Times New Roman" w:hAnsi="Calibri" w:cs="Calibri"/>
          <w:i/>
          <w:color w:val="000000"/>
          <w:lang w:eastAsia="cs-CZ"/>
        </w:rPr>
        <w:t xml:space="preserve">Divadlo jsem nikdy nefotil a nikdy jsem to ani nechtěl fotit, protože mám rád kontakt s člověkem. Divadlo má svá specifika, nemůžu mezi herce </w:t>
      </w:r>
      <w:r w:rsidR="002F5074">
        <w:rPr>
          <w:rFonts w:ascii="Calibri" w:eastAsia="Times New Roman" w:hAnsi="Calibri" w:cs="Calibri"/>
          <w:i/>
          <w:color w:val="000000"/>
          <w:lang w:eastAsia="cs-CZ"/>
        </w:rPr>
        <w:t>a</w:t>
      </w:r>
      <w:r w:rsidRPr="00A63856">
        <w:rPr>
          <w:rFonts w:ascii="Calibri" w:eastAsia="Times New Roman" w:hAnsi="Calibri" w:cs="Calibri"/>
          <w:i/>
          <w:color w:val="000000"/>
          <w:lang w:eastAsia="cs-CZ"/>
        </w:rPr>
        <w:t xml:space="preserve"> někteří režiséři to ani nechtějí. Ten příběh je </w:t>
      </w:r>
      <w:r w:rsidR="00095355">
        <w:rPr>
          <w:rFonts w:ascii="Calibri" w:eastAsia="Times New Roman" w:hAnsi="Calibri" w:cs="Calibri"/>
          <w:i/>
          <w:color w:val="000000"/>
          <w:lang w:eastAsia="cs-CZ"/>
        </w:rPr>
        <w:t xml:space="preserve">ale </w:t>
      </w:r>
      <w:r w:rsidRPr="00A63856">
        <w:rPr>
          <w:rFonts w:ascii="Calibri" w:eastAsia="Times New Roman" w:hAnsi="Calibri" w:cs="Calibri"/>
          <w:i/>
          <w:color w:val="000000"/>
          <w:lang w:eastAsia="cs-CZ"/>
        </w:rPr>
        <w:t>neskutečně silný</w:t>
      </w:r>
      <w:r w:rsidR="00095355">
        <w:rPr>
          <w:rFonts w:ascii="Calibri" w:eastAsia="Times New Roman" w:hAnsi="Calibri" w:cs="Calibri"/>
          <w:i/>
          <w:color w:val="000000"/>
          <w:lang w:eastAsia="cs-CZ"/>
        </w:rPr>
        <w:t>. N</w:t>
      </w:r>
      <w:r w:rsidRPr="00A63856">
        <w:rPr>
          <w:rFonts w:ascii="Calibri" w:eastAsia="Times New Roman" w:hAnsi="Calibri" w:cs="Calibri"/>
          <w:i/>
          <w:color w:val="000000"/>
          <w:lang w:eastAsia="cs-CZ"/>
        </w:rPr>
        <w:t xml:space="preserve">ašel jsem si v něm svoje, protože jsem v pubertě strávil </w:t>
      </w:r>
      <w:r w:rsidR="00095355">
        <w:rPr>
          <w:rFonts w:ascii="Calibri" w:eastAsia="Times New Roman" w:hAnsi="Calibri" w:cs="Calibri"/>
          <w:i/>
          <w:color w:val="000000"/>
          <w:lang w:eastAsia="cs-CZ"/>
        </w:rPr>
        <w:t>asi</w:t>
      </w:r>
      <w:r w:rsidRPr="00A63856">
        <w:rPr>
          <w:rFonts w:ascii="Calibri" w:eastAsia="Times New Roman" w:hAnsi="Calibri" w:cs="Calibri"/>
          <w:i/>
          <w:color w:val="000000"/>
          <w:lang w:eastAsia="cs-CZ"/>
        </w:rPr>
        <w:t xml:space="preserve"> rok a půl v dětsk</w:t>
      </w:r>
      <w:r w:rsidR="002F5074">
        <w:rPr>
          <w:rFonts w:ascii="Calibri" w:eastAsia="Times New Roman" w:hAnsi="Calibri" w:cs="Calibri"/>
          <w:i/>
          <w:color w:val="000000"/>
          <w:lang w:eastAsia="cs-CZ"/>
        </w:rPr>
        <w:t>é</w:t>
      </w:r>
      <w:r w:rsidRPr="00A63856">
        <w:rPr>
          <w:rFonts w:ascii="Calibri" w:eastAsia="Times New Roman" w:hAnsi="Calibri" w:cs="Calibri"/>
          <w:i/>
          <w:color w:val="000000"/>
          <w:lang w:eastAsia="cs-CZ"/>
        </w:rPr>
        <w:t>m domově bez rodičů, kteří byli mimo. Trochu to ve mně rezonovalo. Ten příběh je natolik expresivní</w:t>
      </w:r>
      <w:r w:rsidR="00095355">
        <w:rPr>
          <w:rFonts w:ascii="Calibri" w:eastAsia="Times New Roman" w:hAnsi="Calibri" w:cs="Calibri"/>
          <w:i/>
          <w:color w:val="000000"/>
          <w:lang w:eastAsia="cs-CZ"/>
        </w:rPr>
        <w:t xml:space="preserve"> a</w:t>
      </w:r>
      <w:r w:rsidRPr="00A63856">
        <w:rPr>
          <w:rFonts w:ascii="Calibri" w:eastAsia="Times New Roman" w:hAnsi="Calibri" w:cs="Calibri"/>
          <w:i/>
          <w:color w:val="000000"/>
          <w:lang w:eastAsia="cs-CZ"/>
        </w:rPr>
        <w:t xml:space="preserve"> silný, že jsem se do něj zamiloval</w:t>
      </w:r>
      <w:r w:rsidRPr="003B1AA4">
        <w:rPr>
          <w:rFonts w:ascii="Calibri" w:eastAsia="Times New Roman" w:hAnsi="Calibri" w:cs="Calibri"/>
          <w:i/>
          <w:color w:val="000000"/>
          <w:lang w:eastAsia="cs-CZ"/>
        </w:rPr>
        <w:t>,“</w:t>
      </w:r>
      <w:r w:rsidRPr="003B1AA4">
        <w:rPr>
          <w:rFonts w:ascii="Calibri" w:eastAsia="Times New Roman" w:hAnsi="Calibri" w:cs="Calibri"/>
          <w:color w:val="000000"/>
          <w:lang w:eastAsia="cs-CZ"/>
        </w:rPr>
        <w:t xml:space="preserve"> vysvětil fotograf, jehož knihu si mohou diváci zakoupit </w:t>
      </w:r>
      <w:r w:rsidR="008429BF">
        <w:rPr>
          <w:rFonts w:ascii="Calibri" w:eastAsia="Times New Roman" w:hAnsi="Calibri" w:cs="Calibri"/>
          <w:color w:val="000000"/>
          <w:lang w:eastAsia="cs-CZ"/>
        </w:rPr>
        <w:t xml:space="preserve">exklusivně </w:t>
      </w:r>
      <w:r w:rsidRPr="003B1AA4">
        <w:rPr>
          <w:rFonts w:ascii="Calibri" w:eastAsia="Times New Roman" w:hAnsi="Calibri" w:cs="Calibri"/>
          <w:color w:val="000000"/>
          <w:lang w:eastAsia="cs-CZ"/>
        </w:rPr>
        <w:t xml:space="preserve">na webu </w:t>
      </w:r>
      <w:r w:rsidR="002F5074">
        <w:rPr>
          <w:rFonts w:ascii="Calibri" w:eastAsia="Times New Roman" w:hAnsi="Calibri" w:cs="Calibri"/>
          <w:color w:val="000000"/>
          <w:lang w:eastAsia="cs-CZ"/>
        </w:rPr>
        <w:t>amerikankafilm.cz. Polovina příjmů z prodeje každé knihy pak jde přímo organizaci Dobré víly dětem, která se věnuje pomoci dětem z dětských domovů (dobrevily.cz).</w:t>
      </w:r>
    </w:p>
    <w:p w14:paraId="2B50B038" w14:textId="77777777" w:rsidR="003B1AA4" w:rsidRDefault="003B1AA4" w:rsidP="003B1AA4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A63856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51852138" w14:textId="77777777" w:rsidR="00095355" w:rsidRDefault="00095355" w:rsidP="003B1AA4">
      <w:pPr>
        <w:jc w:val="both"/>
        <w:rPr>
          <w:rFonts w:ascii="Calibri" w:eastAsia="Times New Roman" w:hAnsi="Calibri" w:cs="Calibri"/>
          <w:color w:val="222222"/>
          <w:lang w:eastAsia="cs-CZ"/>
        </w:rPr>
      </w:pPr>
    </w:p>
    <w:p w14:paraId="7B58491E" w14:textId="77777777" w:rsidR="00095355" w:rsidRDefault="00095355" w:rsidP="003B1AA4">
      <w:pPr>
        <w:jc w:val="both"/>
        <w:rPr>
          <w:rFonts w:ascii="Calibri" w:eastAsia="Times New Roman" w:hAnsi="Calibri" w:cs="Calibri"/>
          <w:color w:val="222222"/>
          <w:lang w:eastAsia="cs-CZ"/>
        </w:rPr>
      </w:pPr>
    </w:p>
    <w:p w14:paraId="04F9F3B2" w14:textId="77777777" w:rsidR="00095355" w:rsidRDefault="00095355" w:rsidP="003B1AA4">
      <w:pPr>
        <w:jc w:val="both"/>
        <w:rPr>
          <w:rFonts w:ascii="Calibri" w:eastAsia="Times New Roman" w:hAnsi="Calibri" w:cs="Calibri"/>
          <w:color w:val="222222"/>
          <w:lang w:eastAsia="cs-CZ"/>
        </w:rPr>
      </w:pPr>
    </w:p>
    <w:p w14:paraId="0406A772" w14:textId="77777777" w:rsidR="00095355" w:rsidRDefault="00095355" w:rsidP="003B1AA4">
      <w:pPr>
        <w:jc w:val="both"/>
        <w:rPr>
          <w:rFonts w:ascii="Calibri" w:eastAsia="Times New Roman" w:hAnsi="Calibri" w:cs="Calibri"/>
          <w:color w:val="222222"/>
          <w:lang w:eastAsia="cs-CZ"/>
        </w:rPr>
      </w:pPr>
    </w:p>
    <w:p w14:paraId="0E52613C" w14:textId="77777777" w:rsidR="00095355" w:rsidRDefault="00095355" w:rsidP="003B1AA4">
      <w:pPr>
        <w:jc w:val="both"/>
        <w:rPr>
          <w:rFonts w:ascii="Calibri" w:eastAsia="Times New Roman" w:hAnsi="Calibri" w:cs="Calibri"/>
          <w:color w:val="222222"/>
          <w:lang w:eastAsia="cs-CZ"/>
        </w:rPr>
      </w:pPr>
    </w:p>
    <w:p w14:paraId="096903B5" w14:textId="77777777" w:rsidR="00095355" w:rsidRDefault="00095355" w:rsidP="003B1AA4">
      <w:pPr>
        <w:jc w:val="both"/>
        <w:rPr>
          <w:rFonts w:ascii="Calibri" w:eastAsia="Times New Roman" w:hAnsi="Calibri" w:cs="Calibri"/>
          <w:color w:val="222222"/>
          <w:lang w:eastAsia="cs-CZ"/>
        </w:rPr>
      </w:pPr>
    </w:p>
    <w:p w14:paraId="1CBFE01E" w14:textId="77777777" w:rsidR="00095355" w:rsidRPr="002F5074" w:rsidRDefault="00095355" w:rsidP="003B1AA4">
      <w:pPr>
        <w:jc w:val="both"/>
        <w:rPr>
          <w:rFonts w:ascii="Calibri" w:eastAsia="Times New Roman" w:hAnsi="Calibri" w:cs="Calibri"/>
          <w:color w:val="222222"/>
          <w:lang w:eastAsia="cs-CZ"/>
        </w:rPr>
      </w:pPr>
    </w:p>
    <w:p w14:paraId="08059C91" w14:textId="45BF6706" w:rsidR="003B1AA4" w:rsidRDefault="00095355" w:rsidP="003B1AA4">
      <w:pPr>
        <w:jc w:val="both"/>
        <w:rPr>
          <w:rFonts w:ascii="Calibri" w:eastAsia="Times New Roman" w:hAnsi="Calibri" w:cs="Calibri"/>
          <w:i/>
          <w:color w:val="000000"/>
          <w:lang w:eastAsia="cs-CZ"/>
        </w:rPr>
      </w:pPr>
      <w:r>
        <w:rPr>
          <w:rFonts w:ascii="Calibri" w:eastAsia="Times New Roman" w:hAnsi="Calibri" w:cs="Calibri"/>
          <w:i/>
          <w:color w:val="000000"/>
          <w:lang w:eastAsia="cs-CZ"/>
        </w:rPr>
        <w:lastRenderedPageBreak/>
        <w:t>J</w:t>
      </w:r>
      <w:r w:rsidR="003B1AA4" w:rsidRPr="003B1AA4">
        <w:rPr>
          <w:rFonts w:ascii="Calibri" w:eastAsia="Times New Roman" w:hAnsi="Calibri" w:cs="Calibri"/>
          <w:i/>
          <w:color w:val="000000"/>
          <w:lang w:eastAsia="cs-CZ"/>
        </w:rPr>
        <w:t xml:space="preserve">aký je rozdíl mezi divadelní a filmovou </w:t>
      </w:r>
      <w:proofErr w:type="spellStart"/>
      <w:r w:rsidR="003B1AA4" w:rsidRPr="003B1AA4">
        <w:rPr>
          <w:rFonts w:ascii="Calibri" w:eastAsia="Times New Roman" w:hAnsi="Calibri" w:cs="Calibri"/>
          <w:i/>
          <w:color w:val="000000"/>
          <w:lang w:eastAsia="cs-CZ"/>
        </w:rPr>
        <w:t>Amerikánkou</w:t>
      </w:r>
      <w:proofErr w:type="spellEnd"/>
      <w:r w:rsidR="003B1AA4" w:rsidRPr="003B1AA4">
        <w:rPr>
          <w:rFonts w:ascii="Calibri" w:eastAsia="Times New Roman" w:hAnsi="Calibri" w:cs="Calibri"/>
          <w:i/>
          <w:color w:val="000000"/>
          <w:lang w:eastAsia="cs-CZ"/>
        </w:rPr>
        <w:t xml:space="preserve">? </w:t>
      </w:r>
      <w:r w:rsidR="003B1AA4" w:rsidRPr="00A63856">
        <w:rPr>
          <w:rFonts w:ascii="Calibri" w:eastAsia="Times New Roman" w:hAnsi="Calibri" w:cs="Calibri"/>
          <w:i/>
          <w:color w:val="000000"/>
          <w:lang w:eastAsia="cs-CZ"/>
        </w:rPr>
        <w:t>Divadelní</w:t>
      </w:r>
      <w:r w:rsidR="003B1AA4" w:rsidRPr="003B1AA4">
        <w:rPr>
          <w:rFonts w:ascii="Calibri" w:eastAsia="Times New Roman" w:hAnsi="Calibri" w:cs="Calibri"/>
          <w:i/>
          <w:color w:val="000000"/>
          <w:lang w:eastAsia="cs-CZ"/>
        </w:rPr>
        <w:t> </w:t>
      </w:r>
      <w:proofErr w:type="spellStart"/>
      <w:r w:rsidR="003B1AA4" w:rsidRPr="003B1AA4">
        <w:rPr>
          <w:rFonts w:ascii="Calibri" w:eastAsia="Times New Roman" w:hAnsi="Calibri" w:cs="Calibri"/>
          <w:i/>
          <w:color w:val="000000"/>
          <w:lang w:eastAsia="cs-CZ"/>
        </w:rPr>
        <w:t>Amerik</w:t>
      </w:r>
      <w:r w:rsidR="003B1AA4" w:rsidRPr="00A63856">
        <w:rPr>
          <w:rFonts w:ascii="Calibri" w:eastAsia="Times New Roman" w:hAnsi="Calibri" w:cs="Calibri"/>
          <w:i/>
          <w:color w:val="000000"/>
          <w:lang w:eastAsia="cs-CZ"/>
        </w:rPr>
        <w:t>ánka</w:t>
      </w:r>
      <w:proofErr w:type="spellEnd"/>
      <w:r w:rsidR="003B1AA4" w:rsidRPr="00A63856">
        <w:rPr>
          <w:rFonts w:ascii="Calibri" w:eastAsia="Times New Roman" w:hAnsi="Calibri" w:cs="Calibri"/>
          <w:i/>
          <w:color w:val="000000"/>
          <w:lang w:eastAsia="cs-CZ"/>
        </w:rPr>
        <w:t xml:space="preserve"> je především o slově. Je to vyprávěný příběh, který si musí</w:t>
      </w:r>
      <w:r w:rsidR="003B1AA4" w:rsidRPr="003B1AA4">
        <w:rPr>
          <w:rFonts w:ascii="Calibri" w:eastAsia="Times New Roman" w:hAnsi="Calibri" w:cs="Calibri"/>
          <w:i/>
          <w:color w:val="000000"/>
          <w:lang w:eastAsia="cs-CZ"/>
        </w:rPr>
        <w:t> ka</w:t>
      </w:r>
      <w:r w:rsidR="003B1AA4" w:rsidRPr="00A63856">
        <w:rPr>
          <w:rFonts w:ascii="Calibri" w:eastAsia="Times New Roman" w:hAnsi="Calibri" w:cs="Calibri"/>
          <w:i/>
          <w:color w:val="000000"/>
          <w:lang w:eastAsia="cs-CZ"/>
        </w:rPr>
        <w:t>ždý divák představit sám. Fi</w:t>
      </w:r>
      <w:r w:rsidR="003B1AA4" w:rsidRPr="003B1AA4">
        <w:rPr>
          <w:rFonts w:ascii="Calibri" w:eastAsia="Times New Roman" w:hAnsi="Calibri" w:cs="Calibri"/>
          <w:i/>
          <w:color w:val="000000"/>
          <w:lang w:eastAsia="cs-CZ"/>
        </w:rPr>
        <w:t>l</w:t>
      </w:r>
      <w:r w:rsidR="003B1AA4" w:rsidRPr="00A63856">
        <w:rPr>
          <w:rFonts w:ascii="Calibri" w:eastAsia="Times New Roman" w:hAnsi="Calibri" w:cs="Calibri"/>
          <w:i/>
          <w:color w:val="000000"/>
          <w:lang w:eastAsia="cs-CZ"/>
        </w:rPr>
        <w:t>m je vizuálním spektáklem, který příběh vypráví skrze obrazy fantazie malé dívky.  V divadle hrají všechny postavy Tereza Ramba a Eliš</w:t>
      </w:r>
      <w:r w:rsidR="003B1AA4" w:rsidRPr="003B1AA4">
        <w:rPr>
          <w:rFonts w:ascii="Calibri" w:eastAsia="Times New Roman" w:hAnsi="Calibri" w:cs="Calibri"/>
          <w:i/>
          <w:color w:val="000000"/>
          <w:lang w:eastAsia="cs-CZ"/>
        </w:rPr>
        <w:t>ka </w:t>
      </w:r>
      <w:r w:rsidR="003B1AA4" w:rsidRPr="00A63856">
        <w:rPr>
          <w:rFonts w:ascii="Calibri" w:eastAsia="Times New Roman" w:hAnsi="Calibri" w:cs="Calibri"/>
          <w:i/>
          <w:color w:val="000000"/>
          <w:lang w:eastAsia="cs-CZ"/>
        </w:rPr>
        <w:t>Křenková, ve filmu vystupuje 250 dětí</w:t>
      </w:r>
      <w:r w:rsidR="002F5074">
        <w:rPr>
          <w:rFonts w:ascii="Calibri" w:eastAsia="Times New Roman" w:hAnsi="Calibri" w:cs="Calibri"/>
          <w:i/>
          <w:color w:val="000000"/>
          <w:lang w:eastAsia="cs-CZ"/>
        </w:rPr>
        <w:t>,</w:t>
      </w:r>
      <w:r w:rsidR="003B1AA4" w:rsidRPr="00A63856">
        <w:rPr>
          <w:rFonts w:ascii="Calibri" w:eastAsia="Times New Roman" w:hAnsi="Calibri" w:cs="Calibri"/>
          <w:i/>
          <w:color w:val="000000"/>
          <w:lang w:eastAsia="cs-CZ"/>
        </w:rPr>
        <w:t xml:space="preserve"> z čehož čtyřicet hraje výrazné postavy. Divadlo vypráví osm let v životě</w:t>
      </w:r>
      <w:r w:rsidR="003B1AA4" w:rsidRPr="003B1AA4">
        <w:rPr>
          <w:rFonts w:ascii="Calibri" w:eastAsia="Times New Roman" w:hAnsi="Calibri" w:cs="Calibri"/>
          <w:i/>
          <w:color w:val="000000"/>
          <w:lang w:eastAsia="cs-CZ"/>
        </w:rPr>
        <w:t> </w:t>
      </w:r>
      <w:proofErr w:type="spellStart"/>
      <w:r w:rsidR="003B1AA4" w:rsidRPr="003B1AA4">
        <w:rPr>
          <w:rFonts w:ascii="Calibri" w:eastAsia="Times New Roman" w:hAnsi="Calibri" w:cs="Calibri"/>
          <w:i/>
          <w:color w:val="000000"/>
          <w:lang w:eastAsia="cs-CZ"/>
        </w:rPr>
        <w:t>Amerik</w:t>
      </w:r>
      <w:r w:rsidR="003B1AA4" w:rsidRPr="00A63856">
        <w:rPr>
          <w:rFonts w:ascii="Calibri" w:eastAsia="Times New Roman" w:hAnsi="Calibri" w:cs="Calibri"/>
          <w:i/>
          <w:color w:val="000000"/>
          <w:lang w:eastAsia="cs-CZ"/>
        </w:rPr>
        <w:t>ánky</w:t>
      </w:r>
      <w:proofErr w:type="spellEnd"/>
      <w:r w:rsidR="003B1AA4" w:rsidRPr="00A63856">
        <w:rPr>
          <w:rFonts w:ascii="Calibri" w:eastAsia="Times New Roman" w:hAnsi="Calibri" w:cs="Calibri"/>
          <w:i/>
          <w:color w:val="000000"/>
          <w:lang w:eastAsia="cs-CZ"/>
        </w:rPr>
        <w:t>, film vypráví čtyřice</w:t>
      </w:r>
      <w:r w:rsidR="003B1AA4" w:rsidRPr="003B1AA4">
        <w:rPr>
          <w:rFonts w:ascii="Calibri" w:eastAsia="Times New Roman" w:hAnsi="Calibri" w:cs="Calibri"/>
          <w:i/>
          <w:color w:val="000000"/>
          <w:lang w:eastAsia="cs-CZ"/>
        </w:rPr>
        <w:t>t</w:t>
      </w:r>
      <w:r w:rsidR="003B1AA4" w:rsidRPr="00A63856">
        <w:rPr>
          <w:rFonts w:ascii="Calibri" w:eastAsia="Times New Roman" w:hAnsi="Calibri" w:cs="Calibri"/>
          <w:i/>
          <w:color w:val="000000"/>
          <w:lang w:eastAsia="cs-CZ"/>
        </w:rPr>
        <w:t xml:space="preserve"> let jejího života. Je to neuvěřitelně pestrý kaleidoskop obrazů vzpomínek, které formují dívenku v ženu.</w:t>
      </w:r>
    </w:p>
    <w:p w14:paraId="5A542CF5" w14:textId="77777777" w:rsidR="00095355" w:rsidRDefault="00095355" w:rsidP="003B1AA4">
      <w:pPr>
        <w:jc w:val="both"/>
        <w:rPr>
          <w:rFonts w:ascii="Calibri" w:eastAsia="Times New Roman" w:hAnsi="Calibri" w:cs="Calibri"/>
          <w:i/>
          <w:color w:val="222222"/>
          <w:lang w:eastAsia="cs-CZ"/>
        </w:rPr>
      </w:pPr>
    </w:p>
    <w:p w14:paraId="6A4D9B60" w14:textId="77777777" w:rsidR="00095355" w:rsidRPr="00A163B0" w:rsidRDefault="00095355" w:rsidP="0009535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 w:rsidRPr="00A163B0">
        <w:rPr>
          <w:rFonts w:asciiTheme="minorHAnsi" w:hAnsiTheme="minorHAnsi" w:cstheme="minorHAnsi"/>
          <w:b/>
          <w:bCs/>
          <w:color w:val="222222"/>
        </w:rPr>
        <w:t>TEREZA RAMBA k </w:t>
      </w:r>
      <w:proofErr w:type="spellStart"/>
      <w:r w:rsidRPr="00A163B0">
        <w:rPr>
          <w:rStyle w:val="il"/>
          <w:rFonts w:asciiTheme="minorHAnsi" w:hAnsiTheme="minorHAnsi" w:cstheme="minorHAnsi"/>
          <w:b/>
          <w:bCs/>
          <w:color w:val="222222"/>
        </w:rPr>
        <w:t>Amerik</w:t>
      </w:r>
      <w:r w:rsidRPr="00A163B0">
        <w:rPr>
          <w:rFonts w:asciiTheme="minorHAnsi" w:hAnsiTheme="minorHAnsi" w:cstheme="minorHAnsi"/>
          <w:b/>
          <w:bCs/>
          <w:color w:val="222222"/>
        </w:rPr>
        <w:t>ánce</w:t>
      </w:r>
      <w:proofErr w:type="spellEnd"/>
    </w:p>
    <w:p w14:paraId="3E4EB30D" w14:textId="153B5E07" w:rsidR="00095355" w:rsidRPr="00A163B0" w:rsidRDefault="00095355" w:rsidP="0009535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 w:rsidRPr="00A163B0">
        <w:rPr>
          <w:rFonts w:asciiTheme="minorHAnsi" w:hAnsiTheme="minorHAnsi" w:cstheme="minorHAnsi"/>
          <w:color w:val="222222"/>
        </w:rPr>
        <w:t xml:space="preserve">„Hrály jsme v dešti, v mrazu, v poušti, ve smradlavý kleci, hrály jsme těhotný, zamilovaný, nemocný, nešťastný. Hrály jsme to jako nejlepší kamarádky a hrály jsme to rozhádaný tak, že jedna z nás roztřískala </w:t>
      </w:r>
      <w:proofErr w:type="spellStart"/>
      <w:r w:rsidRPr="00A163B0">
        <w:rPr>
          <w:rFonts w:asciiTheme="minorHAnsi" w:hAnsiTheme="minorHAnsi" w:cstheme="minorHAnsi"/>
          <w:color w:val="222222"/>
        </w:rPr>
        <w:t>stage</w:t>
      </w:r>
      <w:proofErr w:type="spellEnd"/>
      <w:r w:rsidRPr="00A163B0">
        <w:rPr>
          <w:rFonts w:asciiTheme="minorHAnsi" w:hAnsiTheme="minorHAnsi" w:cstheme="minorHAnsi"/>
          <w:color w:val="222222"/>
        </w:rPr>
        <w:t>. Není to jednoduchý. Ne vždycky to vyjde. Ale je to o naději. A o tom</w:t>
      </w:r>
      <w:r>
        <w:rPr>
          <w:rFonts w:asciiTheme="minorHAnsi" w:hAnsiTheme="minorHAnsi" w:cstheme="minorHAnsi"/>
          <w:color w:val="222222"/>
        </w:rPr>
        <w:t>,</w:t>
      </w:r>
      <w:r w:rsidRPr="00A163B0">
        <w:rPr>
          <w:rFonts w:asciiTheme="minorHAnsi" w:hAnsiTheme="minorHAnsi" w:cstheme="minorHAnsi"/>
          <w:color w:val="222222"/>
        </w:rPr>
        <w:t xml:space="preserve"> že Láska je to, když se člověk rozhodne</w:t>
      </w:r>
      <w:r w:rsidR="008429BF">
        <w:rPr>
          <w:rFonts w:asciiTheme="minorHAnsi" w:hAnsiTheme="minorHAnsi" w:cstheme="minorHAnsi"/>
          <w:color w:val="222222"/>
        </w:rPr>
        <w:t xml:space="preserve"> „</w:t>
      </w:r>
      <w:proofErr w:type="spellStart"/>
      <w:r w:rsidRPr="00A163B0">
        <w:rPr>
          <w:rFonts w:asciiTheme="minorHAnsi" w:hAnsiTheme="minorHAnsi" w:cstheme="minorHAnsi"/>
          <w:color w:val="222222"/>
        </w:rPr>
        <w:t>pochcávat</w:t>
      </w:r>
      <w:proofErr w:type="spellEnd"/>
      <w:r w:rsidRPr="00A163B0">
        <w:rPr>
          <w:rFonts w:asciiTheme="minorHAnsi" w:hAnsiTheme="minorHAnsi" w:cstheme="minorHAnsi"/>
          <w:color w:val="222222"/>
        </w:rPr>
        <w:t xml:space="preserve"> se schválně''. </w:t>
      </w:r>
    </w:p>
    <w:p w14:paraId="6C37D941" w14:textId="77777777" w:rsidR="00095355" w:rsidRPr="00A163B0" w:rsidRDefault="00095355" w:rsidP="0009535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 w:rsidRPr="00A163B0">
        <w:rPr>
          <w:rFonts w:asciiTheme="minorHAnsi" w:hAnsiTheme="minorHAnsi" w:cstheme="minorHAnsi"/>
          <w:color w:val="222222"/>
        </w:rPr>
        <w:t>  </w:t>
      </w:r>
    </w:p>
    <w:p w14:paraId="35968328" w14:textId="77777777" w:rsidR="00095355" w:rsidRPr="00A163B0" w:rsidRDefault="00095355" w:rsidP="0009535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 w:rsidRPr="00A163B0">
        <w:rPr>
          <w:rFonts w:asciiTheme="minorHAnsi" w:hAnsiTheme="minorHAnsi" w:cstheme="minorHAnsi"/>
          <w:b/>
          <w:bCs/>
          <w:color w:val="222222"/>
        </w:rPr>
        <w:t>ELIŠ</w:t>
      </w:r>
      <w:r w:rsidRPr="00A163B0">
        <w:rPr>
          <w:rStyle w:val="il"/>
          <w:rFonts w:asciiTheme="minorHAnsi" w:hAnsiTheme="minorHAnsi" w:cstheme="minorHAnsi"/>
          <w:b/>
          <w:bCs/>
          <w:color w:val="222222"/>
        </w:rPr>
        <w:t>KA</w:t>
      </w:r>
      <w:r w:rsidRPr="00A163B0">
        <w:rPr>
          <w:rStyle w:val="apple-converted-space"/>
          <w:rFonts w:asciiTheme="minorHAnsi" w:hAnsiTheme="minorHAnsi" w:cstheme="minorHAnsi"/>
          <w:b/>
          <w:bCs/>
          <w:color w:val="222222"/>
        </w:rPr>
        <w:t> </w:t>
      </w:r>
      <w:r w:rsidRPr="00A163B0">
        <w:rPr>
          <w:rFonts w:asciiTheme="minorHAnsi" w:hAnsiTheme="minorHAnsi" w:cstheme="minorHAnsi"/>
          <w:b/>
          <w:bCs/>
          <w:color w:val="222222"/>
        </w:rPr>
        <w:t>KŘENKOVÁ k </w:t>
      </w:r>
      <w:proofErr w:type="spellStart"/>
      <w:r w:rsidRPr="00A163B0">
        <w:rPr>
          <w:rStyle w:val="il"/>
          <w:rFonts w:asciiTheme="minorHAnsi" w:hAnsiTheme="minorHAnsi" w:cstheme="minorHAnsi"/>
          <w:b/>
          <w:bCs/>
          <w:color w:val="222222"/>
        </w:rPr>
        <w:t>Amerik</w:t>
      </w:r>
      <w:r w:rsidRPr="00A163B0">
        <w:rPr>
          <w:rFonts w:asciiTheme="minorHAnsi" w:hAnsiTheme="minorHAnsi" w:cstheme="minorHAnsi"/>
          <w:b/>
          <w:bCs/>
          <w:color w:val="222222"/>
        </w:rPr>
        <w:t>ánce</w:t>
      </w:r>
      <w:proofErr w:type="spellEnd"/>
    </w:p>
    <w:p w14:paraId="6A3268C6" w14:textId="77777777" w:rsidR="00095355" w:rsidRPr="00A163B0" w:rsidRDefault="00095355" w:rsidP="0009535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 w:rsidRPr="00A163B0">
        <w:rPr>
          <w:rFonts w:asciiTheme="minorHAnsi" w:hAnsiTheme="minorHAnsi" w:cstheme="minorHAnsi"/>
          <w:color w:val="222222"/>
        </w:rPr>
        <w:t>„</w:t>
      </w:r>
      <w:proofErr w:type="spellStart"/>
      <w:r w:rsidRPr="00A163B0">
        <w:rPr>
          <w:rStyle w:val="il"/>
          <w:rFonts w:asciiTheme="minorHAnsi" w:hAnsiTheme="minorHAnsi" w:cstheme="minorHAnsi"/>
          <w:color w:val="222222"/>
        </w:rPr>
        <w:t>Amerik</w:t>
      </w:r>
      <w:r w:rsidRPr="00A163B0">
        <w:rPr>
          <w:rFonts w:asciiTheme="minorHAnsi" w:hAnsiTheme="minorHAnsi" w:cstheme="minorHAnsi"/>
          <w:color w:val="222222"/>
        </w:rPr>
        <w:t>ánka</w:t>
      </w:r>
      <w:proofErr w:type="spellEnd"/>
      <w:r w:rsidRPr="00A163B0">
        <w:rPr>
          <w:rFonts w:asciiTheme="minorHAnsi" w:hAnsiTheme="minorHAnsi" w:cstheme="minorHAnsi"/>
          <w:color w:val="222222"/>
        </w:rPr>
        <w:t xml:space="preserve"> pro mě znamená přijetí a překonání strachu, za kterým je schovaná radost, štěstí a bezbřehá vnitřní síla.“</w:t>
      </w:r>
    </w:p>
    <w:p w14:paraId="2AEA6C91" w14:textId="77777777" w:rsidR="00095355" w:rsidRPr="00A163B0" w:rsidRDefault="00095355" w:rsidP="0009535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 w:rsidRPr="00A163B0">
        <w:rPr>
          <w:rFonts w:asciiTheme="minorHAnsi" w:hAnsiTheme="minorHAnsi" w:cstheme="minorHAnsi"/>
          <w:color w:val="222222"/>
        </w:rPr>
        <w:t> </w:t>
      </w:r>
    </w:p>
    <w:p w14:paraId="7E53BB15" w14:textId="77777777" w:rsidR="00095355" w:rsidRPr="00A163B0" w:rsidRDefault="00095355" w:rsidP="0009535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 w:rsidRPr="00A163B0">
        <w:rPr>
          <w:rFonts w:asciiTheme="minorHAnsi" w:hAnsiTheme="minorHAnsi" w:cstheme="minorHAnsi"/>
          <w:b/>
          <w:bCs/>
          <w:color w:val="222222"/>
        </w:rPr>
        <w:t>VIKTOR TAUŠ </w:t>
      </w:r>
    </w:p>
    <w:p w14:paraId="6D3D0E9C" w14:textId="77777777" w:rsidR="00095355" w:rsidRPr="00A163B0" w:rsidRDefault="00095355" w:rsidP="0009535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 w:rsidRPr="00A163B0">
        <w:rPr>
          <w:rFonts w:asciiTheme="minorHAnsi" w:hAnsiTheme="minorHAnsi" w:cstheme="minorHAnsi"/>
          <w:color w:val="050505"/>
        </w:rPr>
        <w:t>„Kdykoli jsem se ztrácel,</w:t>
      </w:r>
      <w:r w:rsidRPr="00A163B0">
        <w:rPr>
          <w:rStyle w:val="apple-converted-space"/>
          <w:rFonts w:asciiTheme="minorHAnsi" w:hAnsiTheme="minorHAnsi" w:cstheme="minorHAnsi"/>
          <w:color w:val="050505"/>
        </w:rPr>
        <w:t> </w:t>
      </w:r>
      <w:proofErr w:type="spellStart"/>
      <w:r w:rsidRPr="00A163B0">
        <w:rPr>
          <w:rStyle w:val="il"/>
          <w:rFonts w:asciiTheme="minorHAnsi" w:hAnsiTheme="minorHAnsi" w:cstheme="minorHAnsi"/>
          <w:color w:val="050505"/>
        </w:rPr>
        <w:t>Amerik</w:t>
      </w:r>
      <w:r w:rsidRPr="00A163B0">
        <w:rPr>
          <w:rFonts w:asciiTheme="minorHAnsi" w:hAnsiTheme="minorHAnsi" w:cstheme="minorHAnsi"/>
          <w:color w:val="050505"/>
        </w:rPr>
        <w:t>ánka</w:t>
      </w:r>
      <w:proofErr w:type="spellEnd"/>
      <w:r w:rsidRPr="00A163B0">
        <w:rPr>
          <w:rFonts w:asciiTheme="minorHAnsi" w:hAnsiTheme="minorHAnsi" w:cstheme="minorHAnsi"/>
          <w:color w:val="050505"/>
        </w:rPr>
        <w:t xml:space="preserve"> mi byla pevným bodem, ke kterému jsem se vztahoval. Bral jsem to tak, že smyslem vyprávění</w:t>
      </w:r>
      <w:r w:rsidRPr="00A163B0">
        <w:rPr>
          <w:rStyle w:val="apple-converted-space"/>
          <w:rFonts w:asciiTheme="minorHAnsi" w:hAnsiTheme="minorHAnsi" w:cstheme="minorHAnsi"/>
          <w:color w:val="050505"/>
        </w:rPr>
        <w:t> </w:t>
      </w:r>
      <w:proofErr w:type="spellStart"/>
      <w:r w:rsidRPr="00A163B0">
        <w:rPr>
          <w:rStyle w:val="il"/>
          <w:rFonts w:asciiTheme="minorHAnsi" w:hAnsiTheme="minorHAnsi" w:cstheme="minorHAnsi"/>
          <w:color w:val="050505"/>
        </w:rPr>
        <w:t>Amerik</w:t>
      </w:r>
      <w:r w:rsidRPr="00A163B0">
        <w:rPr>
          <w:rFonts w:asciiTheme="minorHAnsi" w:hAnsiTheme="minorHAnsi" w:cstheme="minorHAnsi"/>
          <w:color w:val="050505"/>
        </w:rPr>
        <w:t>ánky</w:t>
      </w:r>
      <w:proofErr w:type="spellEnd"/>
      <w:r w:rsidRPr="00A163B0">
        <w:rPr>
          <w:rFonts w:asciiTheme="minorHAnsi" w:hAnsiTheme="minorHAnsi" w:cstheme="minorHAnsi"/>
          <w:color w:val="050505"/>
        </w:rPr>
        <w:t xml:space="preserve"> je vzít ji jako postavu za ruku a pomoci ji dojít happyendu nebo prostě dospělosti. Je to ale opačně.</w:t>
      </w:r>
      <w:r w:rsidRPr="00A163B0">
        <w:rPr>
          <w:rStyle w:val="apple-converted-space"/>
          <w:rFonts w:asciiTheme="minorHAnsi" w:hAnsiTheme="minorHAnsi" w:cstheme="minorHAnsi"/>
          <w:color w:val="050505"/>
        </w:rPr>
        <w:t> </w:t>
      </w:r>
      <w:proofErr w:type="spellStart"/>
      <w:r w:rsidRPr="00A163B0">
        <w:rPr>
          <w:rStyle w:val="il"/>
          <w:rFonts w:asciiTheme="minorHAnsi" w:hAnsiTheme="minorHAnsi" w:cstheme="minorHAnsi"/>
          <w:color w:val="050505"/>
        </w:rPr>
        <w:t>Amerik</w:t>
      </w:r>
      <w:r w:rsidRPr="00A163B0">
        <w:rPr>
          <w:rFonts w:asciiTheme="minorHAnsi" w:hAnsiTheme="minorHAnsi" w:cstheme="minorHAnsi"/>
          <w:color w:val="050505"/>
        </w:rPr>
        <w:t>ánka</w:t>
      </w:r>
      <w:proofErr w:type="spellEnd"/>
      <w:r w:rsidRPr="00A163B0">
        <w:rPr>
          <w:rFonts w:asciiTheme="minorHAnsi" w:hAnsiTheme="minorHAnsi" w:cstheme="minorHAnsi"/>
          <w:color w:val="050505"/>
        </w:rPr>
        <w:t xml:space="preserve"> vede za ruku mě, vyživuje ve mně touhu, bez které není nic a utváří tak to, kým jsem. Příběh</w:t>
      </w:r>
      <w:r w:rsidRPr="00A163B0">
        <w:rPr>
          <w:rStyle w:val="apple-converted-space"/>
          <w:rFonts w:asciiTheme="minorHAnsi" w:hAnsiTheme="minorHAnsi" w:cstheme="minorHAnsi"/>
          <w:color w:val="050505"/>
        </w:rPr>
        <w:t> </w:t>
      </w:r>
      <w:proofErr w:type="spellStart"/>
      <w:r w:rsidRPr="00A163B0">
        <w:rPr>
          <w:rStyle w:val="il"/>
          <w:rFonts w:asciiTheme="minorHAnsi" w:hAnsiTheme="minorHAnsi" w:cstheme="minorHAnsi"/>
          <w:color w:val="050505"/>
        </w:rPr>
        <w:t>Amerik</w:t>
      </w:r>
      <w:r w:rsidRPr="00A163B0">
        <w:rPr>
          <w:rFonts w:asciiTheme="minorHAnsi" w:hAnsiTheme="minorHAnsi" w:cstheme="minorHAnsi"/>
          <w:color w:val="050505"/>
        </w:rPr>
        <w:t>ánky</w:t>
      </w:r>
      <w:proofErr w:type="spellEnd"/>
      <w:r w:rsidRPr="00A163B0">
        <w:rPr>
          <w:rFonts w:asciiTheme="minorHAnsi" w:hAnsiTheme="minorHAnsi" w:cstheme="minorHAnsi"/>
          <w:color w:val="050505"/>
        </w:rPr>
        <w:t xml:space="preserve"> vyprávím, protože toužím žít ve světě, jehož je hrdinkou. A vyprávím ho bez ohledu na cokoliv, resp</w:t>
      </w:r>
      <w:r>
        <w:rPr>
          <w:rFonts w:asciiTheme="minorHAnsi" w:hAnsiTheme="minorHAnsi" w:cstheme="minorHAnsi"/>
          <w:color w:val="050505"/>
        </w:rPr>
        <w:t>ektive</w:t>
      </w:r>
      <w:r w:rsidRPr="00A163B0">
        <w:rPr>
          <w:rFonts w:asciiTheme="minorHAnsi" w:hAnsiTheme="minorHAnsi" w:cstheme="minorHAnsi"/>
          <w:color w:val="050505"/>
        </w:rPr>
        <w:t xml:space="preserve"> v souladu s čímkoliv. Ve společnosti</w:t>
      </w:r>
      <w:r w:rsidRPr="00A163B0">
        <w:rPr>
          <w:rStyle w:val="apple-converted-space"/>
          <w:rFonts w:asciiTheme="minorHAnsi" w:hAnsiTheme="minorHAnsi" w:cstheme="minorHAnsi"/>
          <w:color w:val="050505"/>
        </w:rPr>
        <w:t xml:space="preserve"> </w:t>
      </w:r>
      <w:proofErr w:type="spellStart"/>
      <w:r w:rsidRPr="00A163B0">
        <w:rPr>
          <w:rStyle w:val="il"/>
          <w:rFonts w:asciiTheme="minorHAnsi" w:hAnsiTheme="minorHAnsi" w:cstheme="minorHAnsi"/>
          <w:color w:val="050505"/>
        </w:rPr>
        <w:t>Amerik</w:t>
      </w:r>
      <w:r w:rsidRPr="00A163B0">
        <w:rPr>
          <w:rFonts w:asciiTheme="minorHAnsi" w:hAnsiTheme="minorHAnsi" w:cstheme="minorHAnsi"/>
          <w:color w:val="050505"/>
        </w:rPr>
        <w:t>ánky</w:t>
      </w:r>
      <w:proofErr w:type="spellEnd"/>
      <w:r w:rsidRPr="00A163B0">
        <w:rPr>
          <w:rFonts w:asciiTheme="minorHAnsi" w:hAnsiTheme="minorHAnsi" w:cstheme="minorHAnsi"/>
          <w:color w:val="050505"/>
        </w:rPr>
        <w:t xml:space="preserve"> je</w:t>
      </w:r>
      <w:r w:rsidRPr="00A163B0">
        <w:rPr>
          <w:rStyle w:val="apple-converted-space"/>
          <w:rFonts w:asciiTheme="minorHAnsi" w:hAnsiTheme="minorHAnsi" w:cstheme="minorHAnsi"/>
          <w:color w:val="050505"/>
        </w:rPr>
        <w:t> </w:t>
      </w:r>
      <w:r w:rsidRPr="00A163B0">
        <w:rPr>
          <w:rStyle w:val="il"/>
          <w:rFonts w:asciiTheme="minorHAnsi" w:hAnsiTheme="minorHAnsi" w:cstheme="minorHAnsi"/>
          <w:color w:val="050505"/>
        </w:rPr>
        <w:t>ka</w:t>
      </w:r>
      <w:r w:rsidRPr="00A163B0">
        <w:rPr>
          <w:rFonts w:asciiTheme="minorHAnsi" w:hAnsiTheme="minorHAnsi" w:cstheme="minorHAnsi"/>
          <w:color w:val="050505"/>
        </w:rPr>
        <w:t>ždá peripetie jen příležitostí k tomu poznat ji znovu a jinak.“</w:t>
      </w:r>
    </w:p>
    <w:p w14:paraId="5A666BC9" w14:textId="77777777" w:rsidR="00095355" w:rsidRPr="00A63856" w:rsidRDefault="00095355" w:rsidP="003B1AA4">
      <w:pPr>
        <w:jc w:val="both"/>
        <w:rPr>
          <w:rFonts w:ascii="Calibri" w:eastAsia="Times New Roman" w:hAnsi="Calibri" w:cs="Calibri"/>
          <w:i/>
          <w:color w:val="222222"/>
          <w:lang w:eastAsia="cs-CZ"/>
        </w:rPr>
      </w:pPr>
    </w:p>
    <w:p w14:paraId="2641D444" w14:textId="77777777" w:rsidR="003B1AA4" w:rsidRPr="00A63856" w:rsidRDefault="003B1AA4" w:rsidP="003B1AA4">
      <w:pPr>
        <w:rPr>
          <w:rFonts w:ascii="Calibri" w:eastAsia="Times New Roman" w:hAnsi="Calibri" w:cs="Calibri"/>
          <w:i/>
          <w:color w:val="222222"/>
          <w:lang w:eastAsia="cs-CZ"/>
        </w:rPr>
      </w:pPr>
      <w:r w:rsidRPr="00A63856">
        <w:rPr>
          <w:rFonts w:ascii="Arial" w:eastAsia="Times New Roman" w:hAnsi="Arial" w:cs="Arial"/>
          <w:i/>
          <w:color w:val="222222"/>
          <w:lang w:eastAsia="cs-CZ"/>
        </w:rPr>
        <w:t> </w:t>
      </w:r>
    </w:p>
    <w:p w14:paraId="4678EACD" w14:textId="77777777" w:rsidR="003B1AA4" w:rsidRPr="003B1AA4" w:rsidRDefault="003B1AA4" w:rsidP="00A63856">
      <w:pPr>
        <w:rPr>
          <w:rFonts w:eastAsia="Times New Roman" w:cstheme="minorHAnsi"/>
          <w:color w:val="222222"/>
          <w:lang w:eastAsia="cs-CZ"/>
        </w:rPr>
      </w:pPr>
    </w:p>
    <w:p w14:paraId="27D499DC" w14:textId="77777777" w:rsidR="003B1AA4" w:rsidRPr="003B1AA4" w:rsidRDefault="003B1AA4" w:rsidP="00A63856">
      <w:pPr>
        <w:rPr>
          <w:rFonts w:eastAsia="Times New Roman" w:cstheme="minorHAnsi"/>
          <w:color w:val="222222"/>
          <w:lang w:eastAsia="cs-CZ"/>
        </w:rPr>
      </w:pPr>
    </w:p>
    <w:p w14:paraId="221F492B" w14:textId="77777777" w:rsidR="003B1AA4" w:rsidRDefault="003B1AA4" w:rsidP="00A63856">
      <w:pPr>
        <w:rPr>
          <w:rFonts w:eastAsia="Times New Roman" w:cstheme="minorHAnsi"/>
          <w:color w:val="222222"/>
          <w:lang w:eastAsia="cs-CZ"/>
        </w:rPr>
      </w:pPr>
    </w:p>
    <w:p w14:paraId="2546AB99" w14:textId="77777777" w:rsidR="003B1AA4" w:rsidRPr="003B1AA4" w:rsidRDefault="003B1AA4" w:rsidP="00A63856">
      <w:pPr>
        <w:rPr>
          <w:rFonts w:eastAsia="Times New Roman" w:cstheme="minorHAnsi"/>
          <w:color w:val="222222"/>
          <w:lang w:eastAsia="cs-CZ"/>
        </w:rPr>
      </w:pPr>
    </w:p>
    <w:p w14:paraId="2331D02B" w14:textId="77777777" w:rsidR="003B1AA4" w:rsidRPr="00A63856" w:rsidRDefault="003B1AA4" w:rsidP="00A63856">
      <w:pPr>
        <w:rPr>
          <w:rFonts w:eastAsia="Times New Roman" w:cstheme="minorHAnsi"/>
          <w:color w:val="222222"/>
          <w:lang w:eastAsia="cs-CZ"/>
        </w:rPr>
      </w:pPr>
    </w:p>
    <w:p w14:paraId="490BD551" w14:textId="77777777" w:rsidR="00B0408F" w:rsidRDefault="0011231D"/>
    <w:sectPr w:rsidR="00B0408F" w:rsidSect="000A41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56"/>
    <w:rsid w:val="00095355"/>
    <w:rsid w:val="000A4137"/>
    <w:rsid w:val="0011231D"/>
    <w:rsid w:val="002F5074"/>
    <w:rsid w:val="00364C16"/>
    <w:rsid w:val="003B1AA4"/>
    <w:rsid w:val="004C57E8"/>
    <w:rsid w:val="007F1703"/>
    <w:rsid w:val="008429BF"/>
    <w:rsid w:val="00883AC9"/>
    <w:rsid w:val="009A5BBD"/>
    <w:rsid w:val="009B7810"/>
    <w:rsid w:val="00A63856"/>
    <w:rsid w:val="00C25B0F"/>
    <w:rsid w:val="00E4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0F7D"/>
  <w15:chartTrackingRefBased/>
  <w15:docId w15:val="{4033DA91-BB76-2248-AE7C-F7BE35A8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1558900065933690027msoplaintext">
    <w:name w:val="m_1558900065933690027msoplaintext"/>
    <w:basedOn w:val="Normln"/>
    <w:rsid w:val="00A638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A63856"/>
  </w:style>
  <w:style w:type="character" w:customStyle="1" w:styleId="il">
    <w:name w:val="il"/>
    <w:basedOn w:val="Standardnpsmoodstavce"/>
    <w:rsid w:val="00A63856"/>
  </w:style>
  <w:style w:type="character" w:styleId="Hypertextovodkaz">
    <w:name w:val="Hyperlink"/>
    <w:basedOn w:val="Standardnpsmoodstavce"/>
    <w:uiPriority w:val="99"/>
    <w:semiHidden/>
    <w:unhideWhenUsed/>
    <w:rsid w:val="00A6385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953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gabina.vagner@seznam.cz</dc:creator>
  <cp:keywords/>
  <dc:description/>
  <cp:lastModifiedBy>Jana Šafářová</cp:lastModifiedBy>
  <cp:revision>3</cp:revision>
  <dcterms:created xsi:type="dcterms:W3CDTF">2022-11-04T14:04:00Z</dcterms:created>
  <dcterms:modified xsi:type="dcterms:W3CDTF">2022-11-07T09:17:00Z</dcterms:modified>
</cp:coreProperties>
</file>