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131CF" w14:textId="2F4467AD" w:rsidR="00A224EE" w:rsidRPr="00A224EE" w:rsidRDefault="00A224EE" w:rsidP="000452F2">
      <w:pPr>
        <w:spacing w:before="100" w:beforeAutospacing="1" w:after="100" w:afterAutospacing="1" w:line="240" w:lineRule="auto"/>
        <w:jc w:val="both"/>
        <w:outlineLvl w:val="1"/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</w:pPr>
      <w:r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>Film</w:t>
      </w:r>
      <w:r w:rsidRPr="00A224EE">
        <w:rPr>
          <w:rFonts w:ascii="Calibri" w:eastAsia="Times New Roman" w:hAnsi="Calibri" w:cs="Calibri"/>
          <w:b/>
          <w:bCs/>
          <w:kern w:val="0"/>
          <w:sz w:val="36"/>
          <w:szCs w:val="36"/>
          <w:lang w:eastAsia="sk-SK"/>
          <w14:ligatures w14:val="none"/>
        </w:rPr>
        <w:t xml:space="preserve"> </w:t>
      </w:r>
      <w:r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>FRANZ</w:t>
      </w:r>
      <w:r w:rsidRPr="00A224EE">
        <w:rPr>
          <w:rFonts w:ascii="Calibri" w:eastAsia="Times New Roman" w:hAnsi="Calibri" w:cs="Calibri"/>
          <w:b/>
          <w:bCs/>
          <w:kern w:val="0"/>
          <w:sz w:val="36"/>
          <w:szCs w:val="36"/>
          <w:lang w:eastAsia="sk-SK"/>
          <w14:ligatures w14:val="none"/>
        </w:rPr>
        <w:t xml:space="preserve"> </w:t>
      </w:r>
      <w:r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 xml:space="preserve">Agnieszky Holland získal </w:t>
      </w:r>
      <w:r w:rsidR="000452F2" w:rsidRPr="006171D0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 xml:space="preserve">další </w:t>
      </w:r>
      <w:r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>nominac</w:t>
      </w:r>
      <w:r w:rsidR="00063244" w:rsidRPr="006171D0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 xml:space="preserve">e </w:t>
      </w:r>
      <w:r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>na</w:t>
      </w:r>
      <w:r w:rsidRPr="00A224EE">
        <w:rPr>
          <w:rFonts w:ascii="Calibri" w:eastAsia="Times New Roman" w:hAnsi="Calibri" w:cs="Calibri"/>
          <w:b/>
          <w:bCs/>
          <w:kern w:val="0"/>
          <w:sz w:val="36"/>
          <w:szCs w:val="36"/>
          <w:lang w:eastAsia="sk-SK"/>
          <w14:ligatures w14:val="none"/>
        </w:rPr>
        <w:t xml:space="preserve"> </w:t>
      </w:r>
      <w:r w:rsidR="000452F2" w:rsidRPr="006171D0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>evropské</w:t>
      </w:r>
      <w:r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 xml:space="preserve"> </w:t>
      </w:r>
      <w:r w:rsidR="00063244" w:rsidRPr="006171D0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 xml:space="preserve">Oscary - </w:t>
      </w:r>
      <w:r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>za kostýmy a make-up</w:t>
      </w:r>
    </w:p>
    <w:p w14:paraId="09127284" w14:textId="5BE3D94E" w:rsidR="006171D0" w:rsidRPr="00370A56" w:rsidRDefault="00370A56" w:rsidP="001D07DA">
      <w:pPr>
        <w:pStyle w:val="font-claude-response-body"/>
        <w:jc w:val="both"/>
        <w:rPr>
          <w:rFonts w:ascii="Calibri" w:hAnsi="Calibri" w:cs="Calibri"/>
        </w:rPr>
      </w:pPr>
      <w:bookmarkStart w:id="0" w:name="_Hlk215050885"/>
      <w:r w:rsidRPr="004E57DC">
        <w:rPr>
          <w:rFonts w:ascii="Calibri" w:hAnsi="Calibri" w:cs="Calibri"/>
          <w:b/>
          <w:bCs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D401A1F" wp14:editId="0A097E29">
            <wp:simplePos x="0" y="0"/>
            <wp:positionH relativeFrom="column">
              <wp:posOffset>0</wp:posOffset>
            </wp:positionH>
            <wp:positionV relativeFrom="paragraph">
              <wp:posOffset>1623695</wp:posOffset>
            </wp:positionV>
            <wp:extent cx="5731510" cy="3820795"/>
            <wp:effectExtent l="0" t="0" r="0" b="190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1110083662" name="Obrázok 1" descr="Obrázok, na ktorom je osoba, ošatenie, vnútri, ľudská tvá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83662" name="Obrázok 1" descr="Obrázok, na ktorom je osoba, ošatenie, vnútri, ľudská tvár&#10;&#10;Obsah vygenerovaný pomocou AI môže byť nesprávny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4EE" w:rsidRPr="004E57DC">
        <w:rPr>
          <w:rFonts w:ascii="Calibri" w:hAnsi="Calibri" w:cs="Calibri"/>
          <w:b/>
          <w:bCs/>
        </w:rPr>
        <w:t xml:space="preserve">Film FRANZ režisérky Agnieszky Holland </w:t>
      </w:r>
      <w:r w:rsidRPr="004E57DC">
        <w:rPr>
          <w:rFonts w:ascii="Calibri" w:hAnsi="Calibri" w:cs="Calibri"/>
          <w:b/>
          <w:bCs/>
        </w:rPr>
        <w:t xml:space="preserve">a producentky Šárky Cimbalové </w:t>
      </w:r>
      <w:r w:rsidR="00A224EE" w:rsidRPr="004E57DC">
        <w:rPr>
          <w:rFonts w:ascii="Calibri" w:hAnsi="Calibri" w:cs="Calibri"/>
          <w:b/>
          <w:bCs/>
        </w:rPr>
        <w:t xml:space="preserve">získal nominaci na prestižní </w:t>
      </w:r>
      <w:r w:rsidRPr="004E57DC">
        <w:rPr>
          <w:rFonts w:ascii="Calibri" w:hAnsi="Calibri" w:cs="Calibri"/>
          <w:b/>
          <w:bCs/>
        </w:rPr>
        <w:t>Evropské filmové ceny</w:t>
      </w:r>
      <w:r w:rsidR="00A224EE" w:rsidRPr="004E57DC">
        <w:rPr>
          <w:rFonts w:ascii="Calibri" w:hAnsi="Calibri" w:cs="Calibri"/>
          <w:b/>
          <w:bCs/>
        </w:rPr>
        <w:t xml:space="preserve"> hned ve dvou kategoriích: za kostýmy a make-up.</w:t>
      </w:r>
      <w:r w:rsidR="00A224EE" w:rsidRPr="00A224EE">
        <w:rPr>
          <w:rFonts w:ascii="Calibri" w:hAnsi="Calibri" w:cs="Calibri"/>
        </w:rPr>
        <w:t xml:space="preserve"> Jde již o třetí nominaci, kterou snímek FRANZ na letošní</w:t>
      </w:r>
      <w:r>
        <w:rPr>
          <w:rFonts w:ascii="Calibri" w:hAnsi="Calibri" w:cs="Calibri"/>
        </w:rPr>
        <w:t xml:space="preserve"> evropské obdobě amerických Oscarů </w:t>
      </w:r>
      <w:r w:rsidR="00A224EE" w:rsidRPr="00A224EE">
        <w:rPr>
          <w:rFonts w:ascii="Calibri" w:hAnsi="Calibri" w:cs="Calibri"/>
        </w:rPr>
        <w:t>obdržel, což podtrhuje jeho mezinárodní uznání a uměleckou hodnotu.</w:t>
      </w:r>
      <w:r>
        <w:rPr>
          <w:rFonts w:ascii="Calibri" w:hAnsi="Calibri" w:cs="Calibri"/>
        </w:rPr>
        <w:t xml:space="preserve"> </w:t>
      </w:r>
      <w:r w:rsidR="006171D0" w:rsidRPr="006171D0">
        <w:rPr>
          <w:rFonts w:ascii="Calibri" w:hAnsi="Calibri" w:cs="Calibri"/>
        </w:rPr>
        <w:t xml:space="preserve">Nominace </w:t>
      </w:r>
      <w:r w:rsidR="006171D0" w:rsidRPr="004E57DC">
        <w:rPr>
          <w:rFonts w:ascii="Calibri" w:hAnsi="Calibri" w:cs="Calibri"/>
          <w:b/>
          <w:bCs/>
        </w:rPr>
        <w:t>Gabriely Polákové</w:t>
      </w:r>
      <w:r w:rsidR="006171D0" w:rsidRPr="006171D0">
        <w:rPr>
          <w:rFonts w:ascii="Calibri" w:hAnsi="Calibri" w:cs="Calibri"/>
        </w:rPr>
        <w:t xml:space="preserve"> a </w:t>
      </w:r>
      <w:r w:rsidR="006171D0" w:rsidRPr="004E57DC">
        <w:rPr>
          <w:rFonts w:ascii="Calibri" w:hAnsi="Calibri" w:cs="Calibri"/>
          <w:b/>
          <w:bCs/>
        </w:rPr>
        <w:t xml:space="preserve">Michaely </w:t>
      </w:r>
      <w:r w:rsidRPr="004E57DC">
        <w:rPr>
          <w:rFonts w:ascii="Calibri" w:hAnsi="Calibri" w:cs="Calibri"/>
          <w:b/>
          <w:bCs/>
        </w:rPr>
        <w:t xml:space="preserve">Horáčkové </w:t>
      </w:r>
      <w:r w:rsidR="006171D0" w:rsidRPr="004E57DC">
        <w:rPr>
          <w:rFonts w:ascii="Calibri" w:hAnsi="Calibri" w:cs="Calibri"/>
          <w:b/>
          <w:bCs/>
        </w:rPr>
        <w:t>Hořejší</w:t>
      </w:r>
      <w:r w:rsidR="006171D0" w:rsidRPr="006171D0">
        <w:rPr>
          <w:rFonts w:ascii="Calibri" w:hAnsi="Calibri" w:cs="Calibri"/>
        </w:rPr>
        <w:t xml:space="preserve"> je oceněním jejich mimořádného talentu, </w:t>
      </w:r>
      <w:r w:rsidR="00AF0852">
        <w:rPr>
          <w:rFonts w:ascii="Calibri" w:hAnsi="Calibri" w:cs="Calibri"/>
        </w:rPr>
        <w:t>a</w:t>
      </w:r>
      <w:r w:rsidR="006171D0" w:rsidRPr="006171D0">
        <w:rPr>
          <w:rFonts w:ascii="Calibri" w:hAnsi="Calibri" w:cs="Calibri"/>
        </w:rPr>
        <w:t xml:space="preserve"> důkazem </w:t>
      </w:r>
      <w:r w:rsidR="001D07DA">
        <w:rPr>
          <w:rFonts w:ascii="Calibri" w:hAnsi="Calibri" w:cs="Calibri"/>
        </w:rPr>
        <w:t xml:space="preserve">že, </w:t>
      </w:r>
      <w:r w:rsidR="000149D2" w:rsidRPr="006171D0">
        <w:rPr>
          <w:rFonts w:ascii="Calibri" w:hAnsi="Calibri" w:cs="Calibri"/>
        </w:rPr>
        <w:t>český film má co nabídnout i na té nejvyšší evropské úrovni.</w:t>
      </w:r>
      <w:r w:rsidR="001D07DA">
        <w:rPr>
          <w:rFonts w:ascii="Calibri" w:hAnsi="Calibri" w:cs="Calibri"/>
        </w:rPr>
        <w:t xml:space="preserve"> </w:t>
      </w:r>
      <w:r w:rsidR="006171D0" w:rsidRPr="006171D0">
        <w:rPr>
          <w:rFonts w:ascii="Calibri" w:hAnsi="Calibri" w:cs="Calibri"/>
        </w:rPr>
        <w:t>Obě profesionálky svou prací přispěly k autentické atmosféře filmu, který se odehrává v Praze na začátku 20. století a vypráví příběh jednoho z nejvýznamnějších literátů moderní doby</w:t>
      </w:r>
      <w:r w:rsidR="00AF0852">
        <w:rPr>
          <w:rFonts w:ascii="Calibri" w:hAnsi="Calibri" w:cs="Calibri"/>
        </w:rPr>
        <w:t xml:space="preserve"> – Franze Kafky</w:t>
      </w:r>
      <w:r w:rsidR="006171D0" w:rsidRPr="006171D0">
        <w:rPr>
          <w:rFonts w:ascii="Calibri" w:hAnsi="Calibri" w:cs="Calibri"/>
        </w:rPr>
        <w:t>.</w:t>
      </w:r>
    </w:p>
    <w:bookmarkEnd w:id="0"/>
    <w:p w14:paraId="40CECE82" w14:textId="4A0A9A9C" w:rsidR="006171D0" w:rsidRDefault="006171D0" w:rsidP="00102648">
      <w:pPr>
        <w:pStyle w:val="font-claude-response-body"/>
        <w:jc w:val="both"/>
        <w:rPr>
          <w:rFonts w:ascii="Calibri" w:hAnsi="Calibri" w:cs="Calibri"/>
        </w:rPr>
      </w:pPr>
      <w:r w:rsidRPr="00A224EE">
        <w:rPr>
          <w:rFonts w:ascii="Calibri" w:hAnsi="Calibri" w:cs="Calibri"/>
          <w:b/>
          <w:bCs/>
        </w:rPr>
        <w:t>Gabriela Poláková</w:t>
      </w:r>
      <w:r w:rsidRPr="00A224EE">
        <w:rPr>
          <w:rFonts w:ascii="Calibri" w:hAnsi="Calibri" w:cs="Calibri"/>
        </w:rPr>
        <w:t xml:space="preserve"> patří mezi nejvyhledávanější </w:t>
      </w:r>
      <w:r w:rsidR="00587BE2">
        <w:rPr>
          <w:rFonts w:ascii="Calibri" w:hAnsi="Calibri" w:cs="Calibri"/>
        </w:rPr>
        <w:t>mistryně filmové masky</w:t>
      </w:r>
      <w:r w:rsidRPr="00A224EE">
        <w:rPr>
          <w:rFonts w:ascii="Calibri" w:hAnsi="Calibri" w:cs="Calibri"/>
        </w:rPr>
        <w:t xml:space="preserve"> v České republice. Má za sebou spolupráci na řadě významných českých i mezinárodních projektů</w:t>
      </w:r>
      <w:r w:rsidR="0056205B">
        <w:rPr>
          <w:rFonts w:ascii="Calibri" w:hAnsi="Calibri" w:cs="Calibri"/>
        </w:rPr>
        <w:t xml:space="preserve"> </w:t>
      </w:r>
      <w:r w:rsidR="008B3E8B">
        <w:rPr>
          <w:rFonts w:ascii="Calibri" w:hAnsi="Calibri" w:cs="Calibri"/>
        </w:rPr>
        <w:t xml:space="preserve"> (např. Nosferatu, Bídníci) </w:t>
      </w:r>
      <w:r w:rsidR="0056205B">
        <w:rPr>
          <w:rFonts w:ascii="Calibri" w:hAnsi="Calibri" w:cs="Calibri"/>
        </w:rPr>
        <w:t xml:space="preserve">a to jak filmových tak seriálových. </w:t>
      </w:r>
      <w:r w:rsidR="0056205B" w:rsidRPr="006171D0">
        <w:rPr>
          <w:rFonts w:ascii="Calibri" w:hAnsi="Calibri" w:cs="Calibri"/>
        </w:rPr>
        <w:t xml:space="preserve">Poláková získala nominaci na Českého lva za film </w:t>
      </w:r>
      <w:r w:rsidR="0056205B" w:rsidRPr="00A420A1">
        <w:rPr>
          <w:rFonts w:ascii="Calibri" w:hAnsi="Calibri" w:cs="Calibri"/>
          <w:i/>
          <w:iCs/>
        </w:rPr>
        <w:t>Anthropoid</w:t>
      </w:r>
      <w:r w:rsidR="0056205B" w:rsidRPr="006171D0">
        <w:rPr>
          <w:rFonts w:ascii="Calibri" w:hAnsi="Calibri" w:cs="Calibri"/>
        </w:rPr>
        <w:t xml:space="preserve"> (2016) a </w:t>
      </w:r>
      <w:r w:rsidR="0056205B" w:rsidRPr="00A420A1">
        <w:rPr>
          <w:rFonts w:ascii="Calibri" w:hAnsi="Calibri" w:cs="Calibri"/>
          <w:i/>
          <w:iCs/>
        </w:rPr>
        <w:t>Šarlatán</w:t>
      </w:r>
      <w:r w:rsidR="0056205B" w:rsidRPr="006171D0">
        <w:rPr>
          <w:rFonts w:ascii="Calibri" w:hAnsi="Calibri" w:cs="Calibri"/>
        </w:rPr>
        <w:t xml:space="preserve"> (2020</w:t>
      </w:r>
      <w:r w:rsidR="0056205B">
        <w:rPr>
          <w:rFonts w:ascii="Calibri" w:hAnsi="Calibri" w:cs="Calibri"/>
        </w:rPr>
        <w:t>)</w:t>
      </w:r>
      <w:r w:rsidR="0056205B" w:rsidRPr="006171D0">
        <w:rPr>
          <w:rFonts w:ascii="Calibri" w:hAnsi="Calibri" w:cs="Calibri"/>
        </w:rPr>
        <w:t xml:space="preserve">. </w:t>
      </w:r>
      <w:r w:rsidR="0056205B" w:rsidRPr="00A420A1">
        <w:rPr>
          <w:rFonts w:ascii="Calibri" w:hAnsi="Calibri" w:cs="Calibri"/>
          <w:i/>
          <w:iCs/>
        </w:rPr>
        <w:t>Šarlatá</w:t>
      </w:r>
      <w:r w:rsidR="00F07303">
        <w:rPr>
          <w:rFonts w:ascii="Calibri" w:hAnsi="Calibri" w:cs="Calibri"/>
          <w:i/>
          <w:iCs/>
        </w:rPr>
        <w:t>n</w:t>
      </w:r>
      <w:r w:rsidR="0056205B" w:rsidRPr="006171D0">
        <w:rPr>
          <w:rFonts w:ascii="Calibri" w:hAnsi="Calibri" w:cs="Calibri"/>
        </w:rPr>
        <w:t xml:space="preserve"> </w:t>
      </w:r>
      <w:r w:rsidR="00175D99">
        <w:rPr>
          <w:rFonts w:ascii="Calibri" w:hAnsi="Calibri" w:cs="Calibri"/>
        </w:rPr>
        <w:t xml:space="preserve">se dostal na shorlist Oscarů, </w:t>
      </w:r>
      <w:r w:rsidR="0056205B" w:rsidRPr="006171D0">
        <w:rPr>
          <w:rFonts w:ascii="Calibri" w:hAnsi="Calibri" w:cs="Calibri"/>
        </w:rPr>
        <w:t xml:space="preserve">což představovalo významné mezinárodní uznání </w:t>
      </w:r>
      <w:r w:rsidR="005B1BAF">
        <w:rPr>
          <w:rFonts w:ascii="Calibri" w:hAnsi="Calibri" w:cs="Calibri"/>
        </w:rPr>
        <w:t>celého týmu v čele</w:t>
      </w:r>
      <w:r w:rsidR="0056205B" w:rsidRPr="006171D0">
        <w:rPr>
          <w:rFonts w:ascii="Calibri" w:hAnsi="Calibri" w:cs="Calibri"/>
        </w:rPr>
        <w:t xml:space="preserve"> </w:t>
      </w:r>
      <w:r w:rsidR="0056205B">
        <w:rPr>
          <w:rFonts w:ascii="Calibri" w:hAnsi="Calibri" w:cs="Calibri"/>
        </w:rPr>
        <w:t>s producentkou Šárkou Cimbalovou a režisérkou Agnieszkou Holland</w:t>
      </w:r>
      <w:r w:rsidR="0056205B" w:rsidRPr="006171D0">
        <w:rPr>
          <w:rFonts w:ascii="Calibri" w:hAnsi="Calibri" w:cs="Calibri"/>
        </w:rPr>
        <w:t>.</w:t>
      </w:r>
      <w:r w:rsidR="0056205B">
        <w:rPr>
          <w:rFonts w:ascii="Calibri" w:hAnsi="Calibri" w:cs="Calibri"/>
        </w:rPr>
        <w:t xml:space="preserve"> Další jej</w:t>
      </w:r>
      <w:r w:rsidR="00175D99">
        <w:rPr>
          <w:rFonts w:ascii="Calibri" w:hAnsi="Calibri" w:cs="Calibri"/>
        </w:rPr>
        <w:t xml:space="preserve">ich </w:t>
      </w:r>
      <w:r w:rsidR="0056205B">
        <w:rPr>
          <w:rFonts w:ascii="Calibri" w:hAnsi="Calibri" w:cs="Calibri"/>
        </w:rPr>
        <w:t>spolupráce</w:t>
      </w:r>
      <w:r w:rsidR="00175D99">
        <w:rPr>
          <w:rFonts w:ascii="Calibri" w:hAnsi="Calibri" w:cs="Calibri"/>
        </w:rPr>
        <w:t xml:space="preserve"> </w:t>
      </w:r>
      <w:r w:rsidR="0056205B">
        <w:rPr>
          <w:rFonts w:ascii="Calibri" w:hAnsi="Calibri" w:cs="Calibri"/>
        </w:rPr>
        <w:t>pokračovala filmem FRANZ, který získal n</w:t>
      </w:r>
      <w:r w:rsidR="0056205B" w:rsidRPr="006171D0">
        <w:rPr>
          <w:rFonts w:ascii="Calibri" w:hAnsi="Calibri" w:cs="Calibri"/>
        </w:rPr>
        <w:t xml:space="preserve">a 50. polském filmovém festivalu v Gdyni </w:t>
      </w:r>
      <w:r w:rsidR="0056205B">
        <w:rPr>
          <w:rFonts w:ascii="Calibri" w:hAnsi="Calibri" w:cs="Calibri"/>
        </w:rPr>
        <w:t xml:space="preserve">ocenění právě </w:t>
      </w:r>
      <w:r w:rsidR="0056205B" w:rsidRPr="006171D0">
        <w:rPr>
          <w:rFonts w:ascii="Calibri" w:hAnsi="Calibri" w:cs="Calibri"/>
        </w:rPr>
        <w:t>za masky</w:t>
      </w:r>
      <w:r w:rsidR="0056205B">
        <w:rPr>
          <w:rFonts w:ascii="Calibri" w:hAnsi="Calibri" w:cs="Calibri"/>
        </w:rPr>
        <w:t xml:space="preserve">. </w:t>
      </w:r>
      <w:r w:rsidR="0056205B" w:rsidRPr="00A224EE">
        <w:rPr>
          <w:rFonts w:ascii="Calibri" w:hAnsi="Calibri" w:cs="Calibri"/>
        </w:rPr>
        <w:t xml:space="preserve">Pro film FRANZ vytvořela </w:t>
      </w:r>
      <w:r w:rsidR="00E41951">
        <w:rPr>
          <w:rFonts w:ascii="Calibri" w:hAnsi="Calibri" w:cs="Calibri"/>
        </w:rPr>
        <w:t>se svým týmem uměleckých maskérů (mezi jinými René Stejskal, Dana Kohoutová</w:t>
      </w:r>
      <w:r w:rsidR="004138D1">
        <w:rPr>
          <w:rFonts w:ascii="Calibri" w:hAnsi="Calibri" w:cs="Calibri"/>
        </w:rPr>
        <w:t xml:space="preserve"> st.</w:t>
      </w:r>
      <w:r w:rsidR="00835A90">
        <w:rPr>
          <w:rFonts w:ascii="Calibri" w:hAnsi="Calibri" w:cs="Calibri"/>
        </w:rPr>
        <w:t>, Soňa Mikšátková a další</w:t>
      </w:r>
      <w:r w:rsidR="00E41951">
        <w:rPr>
          <w:rFonts w:ascii="Calibri" w:hAnsi="Calibri" w:cs="Calibri"/>
        </w:rPr>
        <w:t xml:space="preserve">) </w:t>
      </w:r>
      <w:r w:rsidR="0056205B" w:rsidRPr="00A224EE">
        <w:rPr>
          <w:rFonts w:ascii="Calibri" w:hAnsi="Calibri" w:cs="Calibri"/>
        </w:rPr>
        <w:t xml:space="preserve">make-up, který </w:t>
      </w:r>
      <w:r w:rsidR="0056205B" w:rsidRPr="006171D0">
        <w:rPr>
          <w:rFonts w:ascii="Calibri" w:hAnsi="Calibri" w:cs="Calibri"/>
        </w:rPr>
        <w:t>citlivě reflektuje atmosféru Prahy na přelomu 19. a 20. století a pomáhá divákům proniknout do světa Franze Kafky.</w:t>
      </w:r>
      <w:r w:rsidR="0056205B">
        <w:rPr>
          <w:rFonts w:ascii="Calibri" w:hAnsi="Calibri" w:cs="Calibri"/>
        </w:rPr>
        <w:t xml:space="preserve"> </w:t>
      </w:r>
      <w:r w:rsidRPr="00A224EE">
        <w:rPr>
          <w:rFonts w:ascii="Calibri" w:hAnsi="Calibri" w:cs="Calibri"/>
        </w:rPr>
        <w:t xml:space="preserve">Její práce se vyznačuje smyslem pro detail a schopností podtrhnout charakter postav prostřednictvím jemných, ale účinných make-upových řešení. </w:t>
      </w:r>
    </w:p>
    <w:p w14:paraId="350E92C8" w14:textId="11680B91" w:rsidR="00AF0852" w:rsidRDefault="00AF0852" w:rsidP="00102648">
      <w:pPr>
        <w:pStyle w:val="font-claude-response-body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Video: </w:t>
      </w:r>
      <w:hyperlink r:id="rId5" w:history="1">
        <w:r w:rsidRPr="009C1E86">
          <w:rPr>
            <w:rStyle w:val="Hypertextovodkaz"/>
            <w:rFonts w:ascii="Calibri" w:hAnsi="Calibri" w:cs="Calibri"/>
          </w:rPr>
          <w:t>https://mega.nz/folder/UrgwmYJZ#5pV5kPPO5rAu48CGF2rhkw/folder/M3hh1CZT</w:t>
        </w:r>
      </w:hyperlink>
      <w:r>
        <w:rPr>
          <w:rFonts w:ascii="Calibri" w:hAnsi="Calibri" w:cs="Calibri"/>
        </w:rPr>
        <w:t xml:space="preserve"> </w:t>
      </w:r>
    </w:p>
    <w:p w14:paraId="7751B348" w14:textId="35EADDCE" w:rsidR="006171D0" w:rsidRDefault="00370A56" w:rsidP="001046E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sk-SK"/>
          <w14:ligatures w14:val="none"/>
        </w:rPr>
      </w:pPr>
      <w:r>
        <w:rPr>
          <w:rFonts w:ascii="Calibri" w:eastAsia="Times New Roman" w:hAnsi="Calibri" w:cs="Calibri"/>
          <w:noProof/>
          <w:kern w:val="0"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 wp14:anchorId="042FA2C9" wp14:editId="40016500">
            <wp:simplePos x="0" y="0"/>
            <wp:positionH relativeFrom="column">
              <wp:posOffset>0</wp:posOffset>
            </wp:positionH>
            <wp:positionV relativeFrom="paragraph">
              <wp:posOffset>975995</wp:posOffset>
            </wp:positionV>
            <wp:extent cx="5731510" cy="3820795"/>
            <wp:effectExtent l="0" t="0" r="0" b="190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2027753465" name="Obrázok 2" descr="Obrázok, na ktorom je ošatenie, osoba, nábytok, vnútri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53465" name="Obrázok 2" descr="Obrázok, na ktorom je ošatenie, osoba, nábytok, vnútri&#10;&#10;Obsah vygenerovaný pomocou AI môže byť nesprávny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1D0"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 xml:space="preserve">Michaela </w:t>
      </w:r>
      <w:r w:rsidR="001046E2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 xml:space="preserve">Horáčková </w:t>
      </w:r>
      <w:r w:rsidR="006171D0" w:rsidRPr="00A224EE">
        <w:rPr>
          <w:rFonts w:ascii="Calibri" w:eastAsia="Times New Roman" w:hAnsi="Calibri" w:cs="Calibri"/>
          <w:b/>
          <w:bCs/>
          <w:kern w:val="0"/>
          <w:lang w:eastAsia="sk-SK"/>
          <w14:ligatures w14:val="none"/>
        </w:rPr>
        <w:t>Hořejší</w:t>
      </w:r>
      <w:r w:rsidR="006171D0" w:rsidRPr="00A224EE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je uznávaná kostýmní výtvarnice s bohatou filmografií zahrnující jak české, tak mezinárodní produkce. </w:t>
      </w:r>
      <w:r w:rsidR="00FD036D">
        <w:rPr>
          <w:rFonts w:ascii="Calibri" w:hAnsi="Calibri" w:cs="Calibri"/>
        </w:rPr>
        <w:t>J</w:t>
      </w:r>
      <w:r w:rsidR="006171D0" w:rsidRPr="006171D0">
        <w:rPr>
          <w:rFonts w:ascii="Calibri" w:hAnsi="Calibri" w:cs="Calibri"/>
        </w:rPr>
        <w:t>e absolventkou oboru scénografie na Janáčkově akademii múzických umění v Brně</w:t>
      </w:r>
      <w:r w:rsidR="00FD036D">
        <w:rPr>
          <w:rFonts w:ascii="Calibri" w:hAnsi="Calibri" w:cs="Calibri"/>
        </w:rPr>
        <w:t xml:space="preserve"> a</w:t>
      </w:r>
      <w:r w:rsidR="006171D0" w:rsidRPr="006171D0">
        <w:rPr>
          <w:rFonts w:ascii="Calibri" w:hAnsi="Calibri" w:cs="Calibri"/>
        </w:rPr>
        <w:t xml:space="preserve"> </w:t>
      </w:r>
      <w:r w:rsidR="00FD036D">
        <w:rPr>
          <w:rFonts w:ascii="Calibri" w:hAnsi="Calibri" w:cs="Calibri"/>
        </w:rPr>
        <w:t>j</w:t>
      </w:r>
      <w:r w:rsidR="006171D0" w:rsidRPr="006171D0">
        <w:rPr>
          <w:rFonts w:ascii="Calibri" w:hAnsi="Calibri" w:cs="Calibri"/>
        </w:rPr>
        <w:t xml:space="preserve">ejí rozsáhlá filmografie zahrnuje filmy jako </w:t>
      </w:r>
      <w:r w:rsidR="006171D0" w:rsidRPr="001046E2">
        <w:rPr>
          <w:rFonts w:ascii="Calibri" w:hAnsi="Calibri" w:cs="Calibri"/>
          <w:i/>
          <w:iCs/>
        </w:rPr>
        <w:t>Rock Podvraťáků</w:t>
      </w:r>
      <w:r w:rsidR="006171D0" w:rsidRPr="006171D0">
        <w:rPr>
          <w:rFonts w:ascii="Calibri" w:hAnsi="Calibri" w:cs="Calibri"/>
        </w:rPr>
        <w:t xml:space="preserve">, </w:t>
      </w:r>
      <w:r w:rsidR="006171D0" w:rsidRPr="001046E2">
        <w:rPr>
          <w:rFonts w:ascii="Calibri" w:hAnsi="Calibri" w:cs="Calibri"/>
          <w:i/>
          <w:iCs/>
        </w:rPr>
        <w:t>Bobule</w:t>
      </w:r>
      <w:r w:rsidR="006171D0" w:rsidRPr="006171D0">
        <w:rPr>
          <w:rFonts w:ascii="Calibri" w:hAnsi="Calibri" w:cs="Calibri"/>
        </w:rPr>
        <w:t>,</w:t>
      </w:r>
      <w:r w:rsidR="001046E2">
        <w:rPr>
          <w:rFonts w:ascii="Calibri" w:hAnsi="Calibri" w:cs="Calibri"/>
        </w:rPr>
        <w:t xml:space="preserve"> </w:t>
      </w:r>
      <w:r w:rsidR="001046E2" w:rsidRPr="001046E2">
        <w:rPr>
          <w:rFonts w:ascii="Calibri" w:hAnsi="Calibri" w:cs="Calibri"/>
          <w:i/>
          <w:iCs/>
        </w:rPr>
        <w:t>Chvilky</w:t>
      </w:r>
      <w:r w:rsidR="001046E2">
        <w:rPr>
          <w:rFonts w:ascii="Calibri" w:hAnsi="Calibri" w:cs="Calibri"/>
        </w:rPr>
        <w:t xml:space="preserve">, </w:t>
      </w:r>
      <w:r w:rsidR="001046E2" w:rsidRPr="001046E2">
        <w:rPr>
          <w:rFonts w:ascii="Calibri" w:hAnsi="Calibri" w:cs="Calibri"/>
          <w:i/>
          <w:iCs/>
        </w:rPr>
        <w:t>O vánoční hvězdě</w:t>
      </w:r>
      <w:r w:rsidR="001046E2">
        <w:rPr>
          <w:rFonts w:ascii="Calibri" w:hAnsi="Calibri" w:cs="Calibri"/>
        </w:rPr>
        <w:t>,</w:t>
      </w:r>
      <w:r w:rsidR="006171D0" w:rsidRPr="006171D0">
        <w:rPr>
          <w:rFonts w:ascii="Calibri" w:hAnsi="Calibri" w:cs="Calibri"/>
        </w:rPr>
        <w:t xml:space="preserve"> </w:t>
      </w:r>
      <w:r w:rsidR="006171D0" w:rsidRPr="001046E2">
        <w:rPr>
          <w:rFonts w:ascii="Calibri" w:hAnsi="Calibri" w:cs="Calibri"/>
          <w:i/>
          <w:iCs/>
        </w:rPr>
        <w:t>Prvok, Šampón, Tečka a Karel</w:t>
      </w:r>
      <w:r w:rsidR="001046E2">
        <w:rPr>
          <w:rFonts w:ascii="Calibri" w:hAnsi="Calibri" w:cs="Calibri"/>
        </w:rPr>
        <w:t xml:space="preserve"> nebo</w:t>
      </w:r>
      <w:r w:rsidR="006171D0" w:rsidRPr="006171D0">
        <w:rPr>
          <w:rFonts w:ascii="Calibri" w:hAnsi="Calibri" w:cs="Calibri"/>
        </w:rPr>
        <w:t xml:space="preserve"> práci na mezinárodních projektech.</w:t>
      </w:r>
      <w:r w:rsidR="006171D0">
        <w:rPr>
          <w:rFonts w:ascii="Calibri" w:hAnsi="Calibri" w:cs="Calibri"/>
        </w:rPr>
        <w:t xml:space="preserve"> </w:t>
      </w:r>
      <w:r w:rsidR="006171D0" w:rsidRPr="006171D0">
        <w:rPr>
          <w:rFonts w:ascii="Calibri" w:hAnsi="Calibri" w:cs="Calibri"/>
        </w:rPr>
        <w:t xml:space="preserve">Mezi její významné mezinárodní práce patří norský film </w:t>
      </w:r>
      <w:r w:rsidR="006171D0" w:rsidRPr="001046E2">
        <w:rPr>
          <w:rFonts w:ascii="Calibri" w:hAnsi="Calibri" w:cs="Calibri"/>
          <w:i/>
          <w:iCs/>
        </w:rPr>
        <w:t>Amundsen</w:t>
      </w:r>
      <w:r w:rsidR="006171D0" w:rsidRPr="006171D0">
        <w:rPr>
          <w:rFonts w:ascii="Calibri" w:hAnsi="Calibri" w:cs="Calibri"/>
        </w:rPr>
        <w:t xml:space="preserve">, </w:t>
      </w:r>
      <w:r w:rsidR="001046E2">
        <w:rPr>
          <w:rFonts w:ascii="Calibri" w:hAnsi="Calibri" w:cs="Calibri"/>
        </w:rPr>
        <w:t xml:space="preserve">nebo </w:t>
      </w:r>
      <w:r w:rsidR="006171D0" w:rsidRPr="006171D0">
        <w:rPr>
          <w:rFonts w:ascii="Calibri" w:hAnsi="Calibri" w:cs="Calibri"/>
        </w:rPr>
        <w:t>německ</w:t>
      </w:r>
      <w:r w:rsidR="001046E2">
        <w:rPr>
          <w:rFonts w:ascii="Calibri" w:hAnsi="Calibri" w:cs="Calibri"/>
        </w:rPr>
        <w:t>ý</w:t>
      </w:r>
      <w:r w:rsidR="006171D0" w:rsidRPr="006171D0">
        <w:rPr>
          <w:rFonts w:ascii="Calibri" w:hAnsi="Calibri" w:cs="Calibri"/>
        </w:rPr>
        <w:t xml:space="preserve"> seriál </w:t>
      </w:r>
      <w:r w:rsidR="006171D0" w:rsidRPr="001046E2">
        <w:rPr>
          <w:rFonts w:ascii="Calibri" w:hAnsi="Calibri" w:cs="Calibri"/>
          <w:i/>
          <w:iCs/>
        </w:rPr>
        <w:t>Oktoberfest: Beer &amp; Blood</w:t>
      </w:r>
      <w:r w:rsidR="006171D0">
        <w:rPr>
          <w:rFonts w:ascii="Calibri" w:hAnsi="Calibri" w:cs="Calibri"/>
        </w:rPr>
        <w:t xml:space="preserve">. </w:t>
      </w:r>
      <w:r w:rsidR="006171D0" w:rsidRPr="006171D0">
        <w:rPr>
          <w:rFonts w:ascii="Calibri" w:hAnsi="Calibri" w:cs="Calibri"/>
        </w:rPr>
        <w:t>Če</w:t>
      </w:r>
      <w:r w:rsidR="006171D0">
        <w:rPr>
          <w:rFonts w:ascii="Calibri" w:hAnsi="Calibri" w:cs="Calibri"/>
        </w:rPr>
        <w:t>ští</w:t>
      </w:r>
      <w:r w:rsidR="006171D0" w:rsidRPr="006171D0">
        <w:rPr>
          <w:rFonts w:ascii="Calibri" w:hAnsi="Calibri" w:cs="Calibri"/>
        </w:rPr>
        <w:t xml:space="preserve"> divá</w:t>
      </w:r>
      <w:r w:rsidR="006171D0">
        <w:rPr>
          <w:rFonts w:ascii="Calibri" w:hAnsi="Calibri" w:cs="Calibri"/>
        </w:rPr>
        <w:t>ci</w:t>
      </w:r>
      <w:r w:rsidR="006171D0" w:rsidRPr="006171D0">
        <w:rPr>
          <w:rFonts w:ascii="Calibri" w:hAnsi="Calibri" w:cs="Calibri"/>
        </w:rPr>
        <w:t xml:space="preserve"> nejlépe znají její kostýmy ze seriálu </w:t>
      </w:r>
      <w:r w:rsidR="006171D0" w:rsidRPr="006171D0">
        <w:rPr>
          <w:rFonts w:ascii="Calibri" w:hAnsi="Calibri" w:cs="Calibri"/>
          <w:i/>
          <w:iCs/>
        </w:rPr>
        <w:t>První republika</w:t>
      </w:r>
      <w:r w:rsidR="006171D0" w:rsidRPr="006171D0">
        <w:rPr>
          <w:rFonts w:ascii="Calibri" w:hAnsi="Calibri" w:cs="Calibri"/>
        </w:rPr>
        <w:t>. Vytvořila scénu a kostýmy pro více než 70 divadelních inscenací</w:t>
      </w:r>
      <w:r w:rsidR="006E7DA0">
        <w:rPr>
          <w:rFonts w:ascii="Calibri" w:hAnsi="Calibri" w:cs="Calibri"/>
        </w:rPr>
        <w:t xml:space="preserve"> (ND Praha, SOP Praha, Rokokoko, Divadlo v Dlouhé, Švandovo divadlo, Divadlo na Fidlovačce, ROX NOD, ND Brno, MD ve Zlíně, SD Uherské Hradiště, atd.) divadlo v Bratislavě, Nitře, Martinu nebo Košicích nebo v rakouském Theater Brett.</w:t>
      </w:r>
      <w:r w:rsidR="006171D0" w:rsidRPr="006171D0">
        <w:rPr>
          <w:rFonts w:ascii="Calibri" w:hAnsi="Calibri" w:cs="Calibri"/>
        </w:rPr>
        <w:t xml:space="preserve">, včetně </w:t>
      </w:r>
      <w:r w:rsidR="001046E2">
        <w:rPr>
          <w:rFonts w:ascii="Calibri" w:hAnsi="Calibri" w:cs="Calibri"/>
        </w:rPr>
        <w:t xml:space="preserve">řady </w:t>
      </w:r>
      <w:r w:rsidR="006171D0" w:rsidRPr="006171D0">
        <w:rPr>
          <w:rFonts w:ascii="Calibri" w:hAnsi="Calibri" w:cs="Calibri"/>
        </w:rPr>
        <w:t>oceněn</w:t>
      </w:r>
      <w:r w:rsidR="001046E2">
        <w:rPr>
          <w:rFonts w:ascii="Calibri" w:hAnsi="Calibri" w:cs="Calibri"/>
        </w:rPr>
        <w:t>ých</w:t>
      </w:r>
      <w:r w:rsidR="006171D0" w:rsidRPr="006171D0">
        <w:rPr>
          <w:rFonts w:ascii="Calibri" w:hAnsi="Calibri" w:cs="Calibri"/>
        </w:rPr>
        <w:t xml:space="preserve"> Cenou Divadelních novin</w:t>
      </w:r>
      <w:r w:rsidR="006171D0">
        <w:rPr>
          <w:rFonts w:ascii="Calibri" w:hAnsi="Calibri" w:cs="Calibri"/>
        </w:rPr>
        <w:t xml:space="preserve">. </w:t>
      </w:r>
      <w:r w:rsidR="001046E2">
        <w:rPr>
          <w:rFonts w:ascii="Calibri" w:hAnsi="Calibri" w:cs="Calibri"/>
        </w:rPr>
        <w:t>J</w:t>
      </w:r>
      <w:r w:rsidR="006171D0" w:rsidRPr="006171D0">
        <w:rPr>
          <w:rFonts w:ascii="Calibri" w:hAnsi="Calibri" w:cs="Calibri"/>
        </w:rPr>
        <w:t xml:space="preserve">e autorkou </w:t>
      </w:r>
      <w:r w:rsidR="00706B1A">
        <w:rPr>
          <w:rFonts w:ascii="Calibri" w:hAnsi="Calibri" w:cs="Calibri"/>
        </w:rPr>
        <w:t xml:space="preserve">desítek </w:t>
      </w:r>
      <w:r w:rsidR="006171D0" w:rsidRPr="006171D0">
        <w:rPr>
          <w:rFonts w:ascii="Calibri" w:hAnsi="Calibri" w:cs="Calibri"/>
        </w:rPr>
        <w:t xml:space="preserve">uměleckých projektů </w:t>
      </w:r>
      <w:r w:rsidR="00706B1A">
        <w:rPr>
          <w:rFonts w:ascii="Calibri" w:hAnsi="Calibri" w:cs="Calibri"/>
        </w:rPr>
        <w:t xml:space="preserve">například </w:t>
      </w:r>
      <w:r w:rsidR="006171D0" w:rsidRPr="006171D0">
        <w:rPr>
          <w:rFonts w:ascii="Calibri" w:hAnsi="Calibri" w:cs="Calibri"/>
        </w:rPr>
        <w:t>Second Skin (2004) a Orlando – život v odrazech, který byl prezentován na konferenci multimediálního umění IMAGINA v Monte Carlu v roce 2006. Její profesionální portfolio zahrnuje také kostýmy pro videoklipy, reklamy a televizní kampaně.</w:t>
      </w:r>
      <w:r w:rsidR="00A420A1">
        <w:rPr>
          <w:rFonts w:ascii="Calibri" w:hAnsi="Calibri" w:cs="Calibri"/>
        </w:rPr>
        <w:t xml:space="preserve"> </w:t>
      </w:r>
      <w:r w:rsidR="006171D0" w:rsidRPr="006171D0">
        <w:rPr>
          <w:rFonts w:ascii="Calibri" w:hAnsi="Calibri" w:cs="Calibri"/>
        </w:rPr>
        <w:t xml:space="preserve">Pro film Franz připravila přes 4500 kostýmů, z nichž 150 bylo vytvořeno na míru pro hlavního představitele Idana Weisse. </w:t>
      </w:r>
      <w:r w:rsidR="001046E2" w:rsidRPr="00A224EE">
        <w:rPr>
          <w:rFonts w:ascii="Calibri" w:eastAsia="Times New Roman" w:hAnsi="Calibri" w:cs="Calibri"/>
          <w:kern w:val="0"/>
          <w:lang w:eastAsia="sk-SK"/>
          <w14:ligatures w14:val="none"/>
        </w:rPr>
        <w:t>Její kostýmy jsou známé historickou přesností a zároveň schopností vyprávět příběh postav.</w:t>
      </w:r>
    </w:p>
    <w:p w14:paraId="093928EE" w14:textId="4C349D60" w:rsidR="00EA39D8" w:rsidRDefault="00706B1A" w:rsidP="00FD19BB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sk-SK"/>
          <w14:ligatures w14:val="none"/>
        </w:rPr>
      </w:pPr>
      <w:r>
        <w:rPr>
          <w:rFonts w:ascii="Calibri" w:eastAsia="Times New Roman" w:hAnsi="Calibri" w:cs="Calibri"/>
          <w:kern w:val="0"/>
          <w:lang w:eastAsia="sk-SK"/>
          <w14:ligatures w14:val="none"/>
        </w:rPr>
        <w:t>Video:</w:t>
      </w:r>
      <w:r w:rsidR="009A199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</w:t>
      </w:r>
      <w:hyperlink r:id="rId7" w:anchor="5pV5kPPO5rAu48CGF2rhkw/folder/xjpXGDzZ" w:history="1">
        <w:r w:rsidR="009A199B" w:rsidRPr="009C1E86">
          <w:rPr>
            <w:rStyle w:val="Hypertextovodkaz"/>
            <w:rFonts w:ascii="Calibri" w:eastAsia="Times New Roman" w:hAnsi="Calibri" w:cs="Calibri"/>
            <w:kern w:val="0"/>
            <w:lang w:eastAsia="sk-SK"/>
            <w14:ligatures w14:val="none"/>
          </w:rPr>
          <w:t>https://mega.nz/folder/UrgwmYJZ#5pV5kPPO5rAu48CGF2rhkw/folder/xjpXGDzZ</w:t>
        </w:r>
      </w:hyperlink>
      <w:r w:rsidR="009A199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</w:t>
      </w:r>
    </w:p>
    <w:p w14:paraId="4DDFDE27" w14:textId="19E19EAB" w:rsidR="00FD19BB" w:rsidRDefault="00FD19BB" w:rsidP="00FD19BB">
      <w:pPr>
        <w:spacing w:before="100" w:beforeAutospacing="1" w:after="100" w:afterAutospacing="1" w:line="240" w:lineRule="auto"/>
        <w:jc w:val="both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S</w:t>
      </w:r>
      <w:r w:rsidRPr="0025456F">
        <w:rPr>
          <w:rFonts w:ascii="Calibri" w:hAnsi="Calibri" w:cs="Calibri"/>
          <w:sz w:val="22"/>
          <w:szCs w:val="22"/>
          <w:lang w:val="cs-CZ"/>
        </w:rPr>
        <w:t xml:space="preserve">lavnostní vyhlášení vítězů 38. Evropských filmových cen se uskuteční </w:t>
      </w:r>
      <w:r w:rsidRPr="0025456F">
        <w:rPr>
          <w:rFonts w:ascii="Calibri" w:hAnsi="Calibri" w:cs="Calibri"/>
          <w:b/>
          <w:bCs/>
          <w:sz w:val="22"/>
          <w:szCs w:val="22"/>
          <w:lang w:val="cs-CZ"/>
        </w:rPr>
        <w:t>17. ledna 2026 v Berlíně</w:t>
      </w:r>
      <w:r w:rsidRPr="0025456F">
        <w:rPr>
          <w:rFonts w:ascii="Calibri" w:hAnsi="Calibri" w:cs="Calibri"/>
          <w:sz w:val="22"/>
          <w:szCs w:val="22"/>
          <w:lang w:val="cs-CZ"/>
        </w:rPr>
        <w:t>.</w:t>
      </w:r>
    </w:p>
    <w:p w14:paraId="3132D114" w14:textId="4C5080F2" w:rsidR="00215E9D" w:rsidRPr="0025456F" w:rsidRDefault="00215E9D" w:rsidP="00D307AA">
      <w:pPr>
        <w:spacing w:before="100" w:beforeAutospacing="1" w:after="100" w:afterAutospacing="1" w:line="240" w:lineRule="auto"/>
        <w:jc w:val="both"/>
        <w:rPr>
          <w:rFonts w:ascii="Calibri" w:hAnsi="Calibri" w:cs="Calibri"/>
          <w:sz w:val="22"/>
          <w:szCs w:val="22"/>
          <w:lang w:val="cs-CZ"/>
        </w:rPr>
      </w:pPr>
      <w:r w:rsidRPr="0025456F">
        <w:rPr>
          <w:rFonts w:ascii="Calibri" w:hAnsi="Calibri" w:cs="Calibri"/>
          <w:sz w:val="22"/>
          <w:szCs w:val="22"/>
          <w:lang w:val="cs-CZ"/>
        </w:rPr>
        <w:t xml:space="preserve">Mediální zastoupení filmu Franz: Zuzana Janák, </w:t>
      </w:r>
      <w:hyperlink r:id="rId8" w:history="1">
        <w:r w:rsidRPr="0025456F">
          <w:rPr>
            <w:rFonts w:ascii="Calibri" w:hAnsi="Calibri" w:cs="Calibri"/>
            <w:sz w:val="22"/>
            <w:szCs w:val="22"/>
            <w:lang w:val="cs-CZ"/>
          </w:rPr>
          <w:t>janakovaz@gmail.com</w:t>
        </w:r>
      </w:hyperlink>
      <w:r w:rsidRPr="0025456F">
        <w:rPr>
          <w:rFonts w:ascii="Calibri" w:hAnsi="Calibri" w:cs="Calibri"/>
          <w:sz w:val="22"/>
          <w:szCs w:val="22"/>
          <w:lang w:val="cs-CZ"/>
        </w:rPr>
        <w:t xml:space="preserve"> , +420 724 577 576</w:t>
      </w:r>
    </w:p>
    <w:p w14:paraId="058BB849" w14:textId="77777777" w:rsidR="00215E9D" w:rsidRPr="0025456F" w:rsidRDefault="00215E9D" w:rsidP="00215E9D">
      <w:pPr>
        <w:jc w:val="both"/>
        <w:rPr>
          <w:rFonts w:ascii="Calibri" w:hAnsi="Calibri" w:cs="Calibri"/>
          <w:sz w:val="22"/>
          <w:szCs w:val="22"/>
          <w:lang w:val="cs-CZ"/>
        </w:rPr>
      </w:pPr>
      <w:r w:rsidRPr="0025456F">
        <w:rPr>
          <w:rFonts w:ascii="Calibri" w:hAnsi="Calibri" w:cs="Calibri"/>
          <w:sz w:val="22"/>
          <w:szCs w:val="22"/>
          <w:lang w:val="cs-CZ"/>
        </w:rPr>
        <w:t xml:space="preserve">Producentka filmu Franz (Marlene Film </w:t>
      </w:r>
      <w:proofErr w:type="spellStart"/>
      <w:r w:rsidRPr="0025456F">
        <w:rPr>
          <w:rFonts w:ascii="Calibri" w:hAnsi="Calibri" w:cs="Calibri"/>
          <w:sz w:val="22"/>
          <w:szCs w:val="22"/>
          <w:lang w:val="cs-CZ"/>
        </w:rPr>
        <w:t>Production</w:t>
      </w:r>
      <w:proofErr w:type="spellEnd"/>
      <w:r w:rsidRPr="0025456F">
        <w:rPr>
          <w:rFonts w:ascii="Calibri" w:hAnsi="Calibri" w:cs="Calibri"/>
          <w:sz w:val="22"/>
          <w:szCs w:val="22"/>
          <w:lang w:val="cs-CZ"/>
        </w:rPr>
        <w:t xml:space="preserve">): Šárka Cimbalová, </w:t>
      </w:r>
      <w:hyperlink r:id="rId9" w:history="1">
        <w:r w:rsidRPr="0025456F">
          <w:rPr>
            <w:rStyle w:val="Hypertextovodkaz"/>
            <w:rFonts w:ascii="Calibri" w:hAnsi="Calibri" w:cs="Calibri"/>
            <w:sz w:val="22"/>
            <w:szCs w:val="22"/>
            <w:lang w:val="cs-CZ"/>
          </w:rPr>
          <w:t>sarkacimbalova@gmail.com</w:t>
        </w:r>
      </w:hyperlink>
      <w:r w:rsidRPr="0025456F">
        <w:rPr>
          <w:rFonts w:ascii="Calibri" w:hAnsi="Calibri" w:cs="Calibri"/>
          <w:sz w:val="22"/>
          <w:szCs w:val="22"/>
          <w:lang w:val="cs-CZ"/>
        </w:rPr>
        <w:t xml:space="preserve"> </w:t>
      </w:r>
    </w:p>
    <w:p w14:paraId="70C7D63F" w14:textId="62FDC98C" w:rsidR="00FD19BB" w:rsidRPr="00AF0852" w:rsidRDefault="00860A8E" w:rsidP="00FD19BB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sk-SK"/>
          <w14:ligatures w14:val="none"/>
        </w:rPr>
      </w:pPr>
      <w:r>
        <w:rPr>
          <w:rFonts w:ascii="Calibri" w:eastAsia="Times New Roman" w:hAnsi="Calibri" w:cs="Calibri"/>
          <w:noProof/>
          <w:kern w:val="0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 wp14:anchorId="3D29ED55" wp14:editId="5B094310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3289300" cy="4114800"/>
            <wp:effectExtent l="0" t="0" r="0" b="0"/>
            <wp:wrapTight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ight>
            <wp:docPr id="13880728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7287" name="Obrázok 1388072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19BB" w:rsidRPr="00AF08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4EE"/>
    <w:rsid w:val="000149D2"/>
    <w:rsid w:val="000452F2"/>
    <w:rsid w:val="00063244"/>
    <w:rsid w:val="00102648"/>
    <w:rsid w:val="001046E2"/>
    <w:rsid w:val="00175D99"/>
    <w:rsid w:val="001B716A"/>
    <w:rsid w:val="001D07DA"/>
    <w:rsid w:val="00215E9D"/>
    <w:rsid w:val="00264B38"/>
    <w:rsid w:val="0028773C"/>
    <w:rsid w:val="00370A56"/>
    <w:rsid w:val="004138D1"/>
    <w:rsid w:val="004B4520"/>
    <w:rsid w:val="004E57DC"/>
    <w:rsid w:val="0053602A"/>
    <w:rsid w:val="0056205B"/>
    <w:rsid w:val="005707DF"/>
    <w:rsid w:val="00587BE2"/>
    <w:rsid w:val="005B1BAF"/>
    <w:rsid w:val="005F57A3"/>
    <w:rsid w:val="006171D0"/>
    <w:rsid w:val="006B58A6"/>
    <w:rsid w:val="006E7DA0"/>
    <w:rsid w:val="00706B1A"/>
    <w:rsid w:val="00835A90"/>
    <w:rsid w:val="00860A8E"/>
    <w:rsid w:val="008B3E8B"/>
    <w:rsid w:val="008F222F"/>
    <w:rsid w:val="00912873"/>
    <w:rsid w:val="00944D43"/>
    <w:rsid w:val="00965F9C"/>
    <w:rsid w:val="009A199B"/>
    <w:rsid w:val="00A224EE"/>
    <w:rsid w:val="00A420A1"/>
    <w:rsid w:val="00AF0852"/>
    <w:rsid w:val="00C3316C"/>
    <w:rsid w:val="00D307AA"/>
    <w:rsid w:val="00E41951"/>
    <w:rsid w:val="00EA39D8"/>
    <w:rsid w:val="00EC7F50"/>
    <w:rsid w:val="00F07303"/>
    <w:rsid w:val="00FD036D"/>
    <w:rsid w:val="00FD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61054"/>
  <w15:chartTrackingRefBased/>
  <w15:docId w15:val="{2EE9E40C-3E31-F94D-B5CC-DC0C0DFA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224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224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24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224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224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224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224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24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224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224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A224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24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224E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224E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224E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224E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24E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224E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224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22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224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224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224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224E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224E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224E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224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224E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224EE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A22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character" w:styleId="Siln">
    <w:name w:val="Strong"/>
    <w:basedOn w:val="Standardnpsmoodstavce"/>
    <w:uiPriority w:val="22"/>
    <w:qFormat/>
    <w:rsid w:val="00A224EE"/>
    <w:rPr>
      <w:b/>
      <w:bCs/>
    </w:rPr>
  </w:style>
  <w:style w:type="character" w:styleId="Zdraznn">
    <w:name w:val="Emphasis"/>
    <w:basedOn w:val="Standardnpsmoodstavce"/>
    <w:uiPriority w:val="20"/>
    <w:qFormat/>
    <w:rsid w:val="00A224EE"/>
    <w:rPr>
      <w:i/>
      <w:iCs/>
    </w:rPr>
  </w:style>
  <w:style w:type="paragraph" w:customStyle="1" w:styleId="font-claude-response-body">
    <w:name w:val="font-claude-response-body"/>
    <w:basedOn w:val="Normln"/>
    <w:rsid w:val="00617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character" w:customStyle="1" w:styleId="inline-flex">
    <w:name w:val="inline-flex"/>
    <w:basedOn w:val="Standardnpsmoodstavce"/>
    <w:rsid w:val="006171D0"/>
  </w:style>
  <w:style w:type="character" w:customStyle="1" w:styleId="text-nowrap">
    <w:name w:val="text-nowrap"/>
    <w:basedOn w:val="Standardnpsmoodstavce"/>
    <w:rsid w:val="006171D0"/>
  </w:style>
  <w:style w:type="character" w:styleId="Hypertextovodkaz">
    <w:name w:val="Hyperlink"/>
    <w:basedOn w:val="Standardnpsmoodstavce"/>
    <w:uiPriority w:val="99"/>
    <w:unhideWhenUsed/>
    <w:rsid w:val="009A199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A1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kovaz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ega.nz/folder/UrgwmYJ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mega.nz/folder/UrgwmYJZ#5pV5kPPO5rAu48CGF2rhkw/folder/M3hh1CZT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mailto:sarkacimbalova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567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Janák</dc:creator>
  <cp:keywords/>
  <dc:description/>
  <cp:lastModifiedBy>Jana Šafářová</cp:lastModifiedBy>
  <cp:revision>2</cp:revision>
  <dcterms:created xsi:type="dcterms:W3CDTF">2025-11-26T11:09:00Z</dcterms:created>
  <dcterms:modified xsi:type="dcterms:W3CDTF">2025-11-26T11:09:00Z</dcterms:modified>
</cp:coreProperties>
</file>