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4466" w14:textId="396E4E46" w:rsidR="00A004C3" w:rsidRPr="00A004C3" w:rsidRDefault="00BD4391" w:rsidP="00D135BB">
      <w:pPr>
        <w:jc w:val="center"/>
        <w:rPr>
          <w:rFonts w:ascii="Verdana" w:hAnsi="Verdana"/>
          <w:sz w:val="20"/>
          <w:szCs w:val="20"/>
        </w:rPr>
      </w:pPr>
      <w:bookmarkStart w:id="0" w:name="_Hlk163812202"/>
      <w:r w:rsidRPr="00BD4391">
        <w:rPr>
          <w:rStyle w:val="None"/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 xml:space="preserve">Köln </w:t>
      </w:r>
      <w:proofErr w:type="gramStart"/>
      <w:r w:rsidRPr="00BD4391">
        <w:rPr>
          <w:rStyle w:val="None"/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 xml:space="preserve">75: </w:t>
      </w:r>
      <w:r w:rsidR="00A77C2D">
        <w:rPr>
          <w:rStyle w:val="None"/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 xml:space="preserve">  </w:t>
      </w:r>
      <w:proofErr w:type="gramEnd"/>
      <w:r w:rsidR="00A77C2D">
        <w:rPr>
          <w:rStyle w:val="None"/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</w:t>
      </w:r>
      <w:r w:rsidRPr="00BD4391">
        <w:rPr>
          <w:rStyle w:val="None"/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Koncert století</w:t>
      </w:r>
    </w:p>
    <w:p w14:paraId="7CE3F54C" w14:textId="71C3F6ED" w:rsidR="00A004C3" w:rsidRPr="00A004C3" w:rsidRDefault="00A004C3" w:rsidP="00A004C3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421583FE" w14:textId="05E4E693" w:rsidR="00BD4391" w:rsidRPr="00BD4391" w:rsidRDefault="00D135BB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937B1F2" wp14:editId="7507F283">
            <wp:simplePos x="0" y="0"/>
            <wp:positionH relativeFrom="margin">
              <wp:posOffset>21590</wp:posOffset>
            </wp:positionH>
            <wp:positionV relativeFrom="paragraph">
              <wp:posOffset>14605</wp:posOffset>
            </wp:positionV>
            <wp:extent cx="2743200" cy="3888000"/>
            <wp:effectExtent l="19050" t="19050" r="19050" b="113030"/>
            <wp:wrapTight wrapText="bothSides">
              <wp:wrapPolygon edited="0">
                <wp:start x="-150" y="-106"/>
                <wp:lineTo x="-150" y="22122"/>
                <wp:lineTo x="21600" y="22122"/>
                <wp:lineTo x="21600" y="-106"/>
                <wp:lineTo x="-150" y="-106"/>
              </wp:wrapPolygon>
            </wp:wrapTight>
            <wp:docPr id="11891047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8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reflection stA="45000" endPos="1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391" w:rsidRPr="00BD4391">
        <w:rPr>
          <w:rFonts w:ascii="Verdana" w:hAnsi="Verdana"/>
          <w:noProof/>
          <w:sz w:val="20"/>
          <w:szCs w:val="20"/>
        </w:rPr>
        <w:t>Rok 1975, Kolín nad Rýnem. Film inspirovaný skutečným příběhem osmnáctileté Very Brandes (</w:t>
      </w:r>
      <w:r w:rsidR="00BD4391" w:rsidRPr="00E11475">
        <w:rPr>
          <w:rFonts w:ascii="Verdana" w:hAnsi="Verdana"/>
          <w:b/>
          <w:bCs/>
          <w:noProof/>
          <w:sz w:val="20"/>
          <w:szCs w:val="20"/>
        </w:rPr>
        <w:t>Mala Emde</w:t>
      </w:r>
      <w:r w:rsidR="00BD4391" w:rsidRPr="00BD4391">
        <w:rPr>
          <w:rFonts w:ascii="Verdana" w:hAnsi="Verdana"/>
          <w:noProof/>
          <w:sz w:val="20"/>
          <w:szCs w:val="20"/>
        </w:rPr>
        <w:t>), odvážné rebelky, která je odhodlaná splnit si svůj sen. Navzdory odporu svých konzervativních rodičů riskuje vše. Na vlastní pěst rezervuje prestižní Kolínskou operu, aby mohla zorganizovat koncert svých snů. V lednu 1975 přivádí na pódium jazzového génia Keitha Jarretta (</w:t>
      </w:r>
      <w:r w:rsidR="00BD4391" w:rsidRPr="00BD4391">
        <w:rPr>
          <w:rFonts w:ascii="Verdana" w:hAnsi="Verdana"/>
          <w:b/>
          <w:bCs/>
          <w:noProof/>
          <w:sz w:val="20"/>
          <w:szCs w:val="20"/>
        </w:rPr>
        <w:t>John Magaro</w:t>
      </w:r>
      <w:r w:rsidR="00BD4391" w:rsidRPr="00BD4391">
        <w:rPr>
          <w:rFonts w:ascii="Verdana" w:hAnsi="Verdana"/>
          <w:noProof/>
          <w:sz w:val="20"/>
          <w:szCs w:val="20"/>
        </w:rPr>
        <w:t xml:space="preserve">). I přes chybějící kvalitní hudební vybavení se umělec chystá vystoupit. A Vera svůj sen nevzdá. </w:t>
      </w:r>
    </w:p>
    <w:p w14:paraId="518AC923" w14:textId="6FC964B1" w:rsidR="00BD4391" w:rsidRDefault="00BD4391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4E7585D5" w14:textId="3850B011" w:rsidR="00BD4391" w:rsidRPr="00BD4391" w:rsidRDefault="00BD4391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BD4391">
        <w:rPr>
          <w:rFonts w:ascii="Verdana" w:hAnsi="Verdana"/>
          <w:noProof/>
          <w:sz w:val="20"/>
          <w:szCs w:val="20"/>
        </w:rPr>
        <w:t xml:space="preserve">Netuší, že vystoupení, kterému během večera hrozilo absolutní selhání, se stane legendou. Jarrettova hodinová improvizace, vzniklá na nástroji s poruchami, se stává nejprodávanějším jazzovým sólovým albem historie. </w:t>
      </w:r>
    </w:p>
    <w:p w14:paraId="48607DCF" w14:textId="77777777" w:rsidR="00BD4391" w:rsidRDefault="00BD4391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D9C1F10" w14:textId="6D87DFCC" w:rsidR="00BD4391" w:rsidRPr="00BD4391" w:rsidRDefault="00BD4391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BD4391">
        <w:rPr>
          <w:rFonts w:ascii="Verdana" w:hAnsi="Verdana"/>
          <w:noProof/>
          <w:sz w:val="20"/>
          <w:szCs w:val="20"/>
        </w:rPr>
        <w:t>Nahrávka s názvem „</w:t>
      </w:r>
      <w:r w:rsidRPr="00BD4391">
        <w:rPr>
          <w:rFonts w:ascii="Verdana" w:hAnsi="Verdana"/>
          <w:i/>
          <w:iCs/>
          <w:noProof/>
          <w:sz w:val="20"/>
          <w:szCs w:val="20"/>
        </w:rPr>
        <w:t>The Köln Concert</w:t>
      </w:r>
      <w:r w:rsidRPr="00BD4391">
        <w:rPr>
          <w:rFonts w:ascii="Verdana" w:hAnsi="Verdana"/>
          <w:noProof/>
          <w:sz w:val="20"/>
          <w:szCs w:val="20"/>
        </w:rPr>
        <w:t>“ se nesmazatelně zapíše do dějin a bývá označována za jedno z nejzásadnějších uměleckých děl 20. století. S více než čtyřmi miliony prodaných kopií a ikonickým bílým obalem zůstává nejslavnějším jazzovým sólovým albem, a zároveň nejprodávanější klavírní nahrávkou všech dob.</w:t>
      </w:r>
    </w:p>
    <w:p w14:paraId="00EA62A0" w14:textId="16E7CF52" w:rsidR="00BD4391" w:rsidRDefault="00BD4391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2D5A0C58" w14:textId="6924BB7B" w:rsidR="00E74798" w:rsidRDefault="00BD4391" w:rsidP="00BD439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BD4391">
        <w:rPr>
          <w:rFonts w:ascii="Verdana" w:hAnsi="Verdana"/>
          <w:i/>
          <w:iCs/>
          <w:noProof/>
          <w:sz w:val="20"/>
          <w:szCs w:val="20"/>
        </w:rPr>
        <w:t>Köln 75: Koncert století</w:t>
      </w:r>
      <w:r w:rsidRPr="00BD4391">
        <w:rPr>
          <w:rFonts w:ascii="Verdana" w:hAnsi="Verdana"/>
          <w:noProof/>
          <w:sz w:val="20"/>
          <w:szCs w:val="20"/>
        </w:rPr>
        <w:t xml:space="preserve"> není „jen“ film o hudbě — je to svědectví o odvaze, vášni a kultuře, která utvářela legendy.</w:t>
      </w:r>
    </w:p>
    <w:p w14:paraId="2C95177B" w14:textId="775CD270" w:rsidR="002B402D" w:rsidRDefault="002B402D" w:rsidP="00E74798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55DC217D" w14:textId="77777777" w:rsidR="002B402D" w:rsidRDefault="002B402D" w:rsidP="00E74798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7DFEFDDE" w14:textId="77777777" w:rsidR="00E50D3D" w:rsidRDefault="00E50D3D" w:rsidP="00E50D3D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bookmarkEnd w:id="0"/>
    <w:p w14:paraId="20B9FBA5" w14:textId="5D6B6B8D" w:rsidR="002379B5" w:rsidRDefault="002379B5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47B0821" w14:textId="22B53B06" w:rsidR="001662E6" w:rsidRDefault="009C0276">
      <w:pPr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Premiéra:</w:t>
      </w:r>
      <w:r>
        <w:rPr>
          <w:rStyle w:val="None"/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Style w:val="None"/>
          <w:rFonts w:ascii="Verdana" w:eastAsia="Verdana" w:hAnsi="Verdana" w:cs="Verdana"/>
          <w:sz w:val="18"/>
          <w:szCs w:val="18"/>
        </w:rPr>
        <w:tab/>
        <w:t xml:space="preserve">         </w:t>
      </w:r>
      <w:r w:rsidR="005B3E50">
        <w:rPr>
          <w:rStyle w:val="None"/>
          <w:rFonts w:ascii="Verdana" w:hAnsi="Verdana"/>
          <w:sz w:val="17"/>
          <w:szCs w:val="17"/>
        </w:rPr>
        <w:t>6</w:t>
      </w:r>
      <w:r>
        <w:rPr>
          <w:rStyle w:val="None"/>
          <w:rFonts w:ascii="Verdana" w:hAnsi="Verdana"/>
          <w:sz w:val="17"/>
          <w:szCs w:val="17"/>
        </w:rPr>
        <w:t xml:space="preserve">. </w:t>
      </w:r>
      <w:r w:rsidR="005B3E50">
        <w:rPr>
          <w:rStyle w:val="None"/>
          <w:rFonts w:ascii="Verdana" w:hAnsi="Verdana"/>
          <w:sz w:val="17"/>
          <w:szCs w:val="17"/>
        </w:rPr>
        <w:t>11</w:t>
      </w:r>
      <w:r>
        <w:rPr>
          <w:rStyle w:val="None"/>
          <w:rFonts w:ascii="Verdana" w:hAnsi="Verdana"/>
          <w:sz w:val="17"/>
          <w:szCs w:val="17"/>
        </w:rPr>
        <w:t>. 202</w:t>
      </w:r>
      <w:r w:rsidR="00D875DA">
        <w:rPr>
          <w:rStyle w:val="None"/>
          <w:rFonts w:ascii="Verdana" w:hAnsi="Verdana"/>
          <w:sz w:val="17"/>
          <w:szCs w:val="17"/>
        </w:rPr>
        <w:t>5</w:t>
      </w:r>
    </w:p>
    <w:p w14:paraId="5EF3B6F9" w14:textId="381799DD" w:rsidR="001662E6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Originální </w:t>
      </w: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název:   </w:t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</w:t>
      </w:r>
      <w:r w:rsidR="00BD4391" w:rsidRPr="00BD4391">
        <w:rPr>
          <w:rStyle w:val="None"/>
          <w:rFonts w:ascii="Verdana" w:hAnsi="Verdana"/>
          <w:b/>
          <w:bCs/>
          <w:smallCaps/>
          <w:sz w:val="17"/>
          <w:szCs w:val="17"/>
        </w:rPr>
        <w:t>KÖLN 75</w:t>
      </w:r>
    </w:p>
    <w:p w14:paraId="46BF5841" w14:textId="09D626B0" w:rsidR="001662E6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Produkce:</w:t>
      </w:r>
      <w:r>
        <w:rPr>
          <w:rStyle w:val="None"/>
          <w:rFonts w:ascii="Verdana" w:eastAsia="Verdana" w:hAnsi="Verdana" w:cs="Verdana"/>
          <w:smallCaps/>
          <w:sz w:val="17"/>
          <w:szCs w:val="17"/>
        </w:rPr>
        <w:tab/>
      </w:r>
      <w:r w:rsidR="00CA590B">
        <w:rPr>
          <w:rStyle w:val="None"/>
          <w:rFonts w:ascii="Verdana" w:hAnsi="Verdana"/>
          <w:sz w:val="17"/>
          <w:szCs w:val="17"/>
        </w:rPr>
        <w:t>Německo</w:t>
      </w:r>
      <w:r w:rsidR="00EC7E15">
        <w:rPr>
          <w:rStyle w:val="None"/>
          <w:rFonts w:ascii="Verdana" w:hAnsi="Verdana"/>
          <w:sz w:val="17"/>
          <w:szCs w:val="17"/>
        </w:rPr>
        <w:t>,</w:t>
      </w:r>
      <w:r w:rsidR="00816E74">
        <w:rPr>
          <w:rStyle w:val="None"/>
          <w:rFonts w:ascii="Verdana" w:hAnsi="Verdana"/>
          <w:sz w:val="17"/>
          <w:szCs w:val="17"/>
        </w:rPr>
        <w:t xml:space="preserve"> </w:t>
      </w:r>
      <w:r w:rsidR="00CA590B">
        <w:rPr>
          <w:rStyle w:val="None"/>
          <w:rFonts w:ascii="Verdana" w:hAnsi="Verdana"/>
          <w:sz w:val="17"/>
          <w:szCs w:val="17"/>
        </w:rPr>
        <w:t>Belgie</w:t>
      </w:r>
      <w:r w:rsidR="00EC7E15">
        <w:rPr>
          <w:rStyle w:val="None"/>
          <w:rFonts w:ascii="Verdana" w:hAnsi="Verdana"/>
          <w:sz w:val="17"/>
          <w:szCs w:val="17"/>
        </w:rPr>
        <w:t>,</w:t>
      </w:r>
      <w:r w:rsidR="00CA590B">
        <w:rPr>
          <w:rStyle w:val="None"/>
          <w:rFonts w:ascii="Verdana" w:hAnsi="Verdana"/>
          <w:sz w:val="17"/>
          <w:szCs w:val="17"/>
        </w:rPr>
        <w:t xml:space="preserve"> Polsko</w:t>
      </w:r>
      <w:r>
        <w:rPr>
          <w:rStyle w:val="None"/>
          <w:rFonts w:ascii="Verdana" w:hAnsi="Verdana"/>
          <w:sz w:val="17"/>
          <w:szCs w:val="17"/>
        </w:rPr>
        <w:t>, 202</w:t>
      </w:r>
      <w:r w:rsidR="00CA590B">
        <w:rPr>
          <w:rStyle w:val="None"/>
          <w:rFonts w:ascii="Verdana" w:hAnsi="Verdana"/>
          <w:sz w:val="17"/>
          <w:szCs w:val="17"/>
        </w:rPr>
        <w:t>4</w:t>
      </w:r>
    </w:p>
    <w:p w14:paraId="3A22FDB3" w14:textId="1740F1E9" w:rsidR="000B15B7" w:rsidRDefault="009C0276">
      <w:pPr>
        <w:pStyle w:val="plotpar"/>
        <w:spacing w:before="0" w:after="0"/>
        <w:ind w:left="2265" w:hanging="2265"/>
        <w:rPr>
          <w:rStyle w:val="None"/>
          <w:rFonts w:ascii="Verdana" w:hAnsi="Verdana"/>
          <w:b/>
          <w:bCs/>
          <w:smallCaps/>
          <w:sz w:val="17"/>
          <w:szCs w:val="17"/>
        </w:rPr>
      </w:pPr>
      <w:bookmarkStart w:id="1" w:name="_Hlk157605014"/>
      <w:r>
        <w:rPr>
          <w:rStyle w:val="None"/>
          <w:rFonts w:ascii="Verdana" w:hAnsi="Verdana"/>
          <w:b/>
          <w:bCs/>
          <w:smallCaps/>
          <w:sz w:val="17"/>
          <w:szCs w:val="17"/>
        </w:rPr>
        <w:t>Formát</w:t>
      </w:r>
      <w:r w:rsidR="000B15B7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0B15B7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0B15B7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0B15B7">
        <w:rPr>
          <w:rStyle w:val="None"/>
          <w:rFonts w:ascii="Verdana" w:hAnsi="Verdana"/>
          <w:smallCaps/>
          <w:sz w:val="17"/>
          <w:szCs w:val="17"/>
        </w:rPr>
        <w:t>1</w:t>
      </w:r>
      <w:r w:rsidR="000B15B7" w:rsidRPr="00071FA4">
        <w:rPr>
          <w:rStyle w:val="None"/>
          <w:rFonts w:ascii="Verdana" w:hAnsi="Verdana"/>
          <w:smallCaps/>
          <w:color w:val="auto"/>
          <w:sz w:val="17"/>
          <w:szCs w:val="17"/>
        </w:rPr>
        <w:t>:1,85</w:t>
      </w:r>
      <w:r w:rsidR="000B15B7">
        <w:rPr>
          <w:rStyle w:val="None"/>
          <w:rFonts w:ascii="Verdana" w:hAnsi="Verdana"/>
          <w:sz w:val="17"/>
          <w:szCs w:val="17"/>
          <w:lang w:val="es-ES_tradnl"/>
        </w:rPr>
        <w:t>,</w:t>
      </w:r>
      <w:r w:rsidR="000B15B7">
        <w:rPr>
          <w:rStyle w:val="None"/>
          <w:rFonts w:ascii="Verdana" w:hAnsi="Verdana"/>
          <w:sz w:val="17"/>
          <w:szCs w:val="17"/>
        </w:rPr>
        <w:t xml:space="preserve"> </w:t>
      </w:r>
      <w:proofErr w:type="spellStart"/>
      <w:r w:rsidR="000B15B7">
        <w:rPr>
          <w:rStyle w:val="None"/>
          <w:rFonts w:ascii="Verdana" w:hAnsi="Verdana"/>
          <w:sz w:val="17"/>
          <w:szCs w:val="17"/>
        </w:rPr>
        <w:t>Dolby</w:t>
      </w:r>
      <w:proofErr w:type="spellEnd"/>
      <w:r w:rsidR="000B15B7">
        <w:rPr>
          <w:rStyle w:val="None"/>
          <w:rFonts w:ascii="Verdana" w:hAnsi="Verdana"/>
          <w:sz w:val="17"/>
          <w:szCs w:val="17"/>
        </w:rPr>
        <w:t xml:space="preserve"> Digital, </w:t>
      </w:r>
      <w:proofErr w:type="gramStart"/>
      <w:r w:rsidR="000B15B7">
        <w:rPr>
          <w:rStyle w:val="None"/>
          <w:rFonts w:ascii="Verdana" w:hAnsi="Verdana"/>
          <w:smallCaps/>
          <w:sz w:val="17"/>
          <w:szCs w:val="17"/>
        </w:rPr>
        <w:t>2D</w:t>
      </w:r>
      <w:proofErr w:type="gramEnd"/>
      <w:r w:rsidR="000B15B7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="002604EE">
        <w:rPr>
          <w:rStyle w:val="None"/>
          <w:rFonts w:ascii="Verdana" w:hAnsi="Verdana"/>
          <w:sz w:val="17"/>
          <w:szCs w:val="17"/>
        </w:rPr>
        <w:t>D</w:t>
      </w:r>
      <w:r w:rsidR="000B15B7">
        <w:rPr>
          <w:rStyle w:val="None"/>
          <w:rFonts w:ascii="Verdana" w:hAnsi="Verdana"/>
          <w:sz w:val="17"/>
          <w:szCs w:val="17"/>
        </w:rPr>
        <w:t>igital</w:t>
      </w:r>
    </w:p>
    <w:p w14:paraId="35A9A1BC" w14:textId="541085F1" w:rsidR="001662E6" w:rsidRPr="00CE3F29" w:rsidRDefault="002379B5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Jazyková úprava</w:t>
      </w:r>
      <w:r w:rsidR="009C0276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</w:t>
      </w:r>
      <w:bookmarkEnd w:id="1"/>
      <w:r w:rsidR="000B15B7">
        <w:rPr>
          <w:rStyle w:val="None"/>
          <w:rFonts w:ascii="Verdana" w:hAnsi="Verdana"/>
          <w:smallCaps/>
          <w:sz w:val="17"/>
          <w:szCs w:val="17"/>
        </w:rPr>
        <w:tab/>
      </w:r>
      <w:r w:rsidRPr="00CA590B">
        <w:rPr>
          <w:rStyle w:val="None"/>
          <w:rFonts w:ascii="Verdana" w:hAnsi="Verdana"/>
          <w:sz w:val="17"/>
          <w:szCs w:val="17"/>
        </w:rPr>
        <w:t>originální znění</w:t>
      </w:r>
      <w:r w:rsidR="00855740" w:rsidRPr="00CA590B">
        <w:rPr>
          <w:rStyle w:val="None"/>
          <w:rFonts w:ascii="Verdana" w:hAnsi="Verdana"/>
          <w:sz w:val="17"/>
          <w:szCs w:val="17"/>
        </w:rPr>
        <w:t xml:space="preserve"> s českými titulky</w:t>
      </w:r>
    </w:p>
    <w:p w14:paraId="0D87C047" w14:textId="2A4E7BA6" w:rsidR="001662E6" w:rsidRDefault="009C0276">
      <w:pPr>
        <w:tabs>
          <w:tab w:val="left" w:pos="2160"/>
          <w:tab w:val="left" w:pos="2340"/>
          <w:tab w:val="left" w:pos="2520"/>
        </w:tabs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Žánr:</w:t>
      </w:r>
      <w:proofErr w:type="gramStart"/>
      <w:r w:rsidR="000B15B7">
        <w:rPr>
          <w:rStyle w:val="None"/>
          <w:rFonts w:ascii="Verdana" w:hAnsi="Verdana"/>
          <w:smallCaps/>
          <w:sz w:val="17"/>
          <w:szCs w:val="17"/>
        </w:rPr>
        <w:tab/>
        <w:t xml:space="preserve">  </w:t>
      </w:r>
      <w:r w:rsidR="002604EE">
        <w:rPr>
          <w:rStyle w:val="None"/>
          <w:rFonts w:ascii="Verdana" w:hAnsi="Verdana"/>
          <w:sz w:val="17"/>
          <w:szCs w:val="17"/>
        </w:rPr>
        <w:t>ž</w:t>
      </w:r>
      <w:r w:rsidR="00534A2F" w:rsidRPr="00534A2F">
        <w:rPr>
          <w:rStyle w:val="None"/>
          <w:rFonts w:ascii="Verdana" w:hAnsi="Verdana"/>
          <w:sz w:val="17"/>
          <w:szCs w:val="17"/>
        </w:rPr>
        <w:t>ivotopisný</w:t>
      </w:r>
      <w:proofErr w:type="gramEnd"/>
      <w:r w:rsidR="00534A2F" w:rsidRPr="00534A2F">
        <w:rPr>
          <w:rStyle w:val="None"/>
          <w:rFonts w:ascii="Verdana" w:hAnsi="Verdana"/>
          <w:sz w:val="17"/>
          <w:szCs w:val="17"/>
        </w:rPr>
        <w:t>/</w:t>
      </w:r>
      <w:r w:rsidR="002604EE">
        <w:rPr>
          <w:rStyle w:val="None"/>
          <w:rFonts w:ascii="Verdana" w:hAnsi="Verdana"/>
          <w:sz w:val="17"/>
          <w:szCs w:val="17"/>
        </w:rPr>
        <w:t>d</w:t>
      </w:r>
      <w:r w:rsidR="00534A2F" w:rsidRPr="00534A2F">
        <w:rPr>
          <w:rStyle w:val="None"/>
          <w:rFonts w:ascii="Verdana" w:hAnsi="Verdana"/>
          <w:sz w:val="17"/>
          <w:szCs w:val="17"/>
        </w:rPr>
        <w:t>rama</w:t>
      </w:r>
      <w:r w:rsidR="002604EE">
        <w:rPr>
          <w:rStyle w:val="None"/>
          <w:rFonts w:ascii="Verdana" w:hAnsi="Verdana"/>
          <w:sz w:val="17"/>
          <w:szCs w:val="17"/>
        </w:rPr>
        <w:t>/h</w:t>
      </w:r>
      <w:r w:rsidR="00534A2F" w:rsidRPr="00534A2F">
        <w:rPr>
          <w:rStyle w:val="None"/>
          <w:rFonts w:ascii="Verdana" w:hAnsi="Verdana"/>
          <w:sz w:val="17"/>
          <w:szCs w:val="17"/>
        </w:rPr>
        <w:t>udební</w:t>
      </w:r>
    </w:p>
    <w:p w14:paraId="2BE81A58" w14:textId="46E1187F" w:rsidR="001662E6" w:rsidRDefault="009C0276">
      <w:pPr>
        <w:rPr>
          <w:rStyle w:val="None"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Stopáž: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End"/>
      <w:r w:rsidR="006A678C">
        <w:rPr>
          <w:rStyle w:val="None"/>
          <w:rFonts w:ascii="Verdana" w:hAnsi="Verdana"/>
          <w:smallCaps/>
          <w:sz w:val="17"/>
          <w:szCs w:val="17"/>
        </w:rPr>
        <w:t>1</w:t>
      </w:r>
      <w:r w:rsidR="009424CF">
        <w:rPr>
          <w:rStyle w:val="None"/>
          <w:rFonts w:ascii="Verdana" w:hAnsi="Verdana"/>
          <w:smallCaps/>
          <w:sz w:val="17"/>
          <w:szCs w:val="17"/>
        </w:rPr>
        <w:t>15</w:t>
      </w:r>
      <w:r w:rsidR="00816E74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="00534A2F">
        <w:rPr>
          <w:rStyle w:val="None"/>
          <w:rFonts w:ascii="Verdana" w:hAnsi="Verdana"/>
          <w:sz w:val="17"/>
          <w:szCs w:val="17"/>
        </w:rPr>
        <w:t>minut</w:t>
      </w:r>
    </w:p>
    <w:p w14:paraId="02475E71" w14:textId="05C1D502" w:rsidR="001662E6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Přístupnost: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816E74">
        <w:rPr>
          <w:rStyle w:val="None"/>
          <w:rFonts w:ascii="Verdana" w:hAnsi="Verdana"/>
          <w:sz w:val="17"/>
          <w:szCs w:val="17"/>
        </w:rPr>
        <w:t>přístupný bez omezení</w:t>
      </w:r>
    </w:p>
    <w:p w14:paraId="3235F674" w14:textId="3F295058" w:rsidR="00E74798" w:rsidRDefault="009C0276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Režie: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mallCaps/>
          <w:sz w:val="17"/>
          <w:szCs w:val="17"/>
        </w:rPr>
        <w:tab/>
        <w:t xml:space="preserve">            </w:t>
      </w:r>
      <w:r w:rsidR="00534A2F">
        <w:rPr>
          <w:rStyle w:val="None"/>
          <w:rFonts w:ascii="Verdana" w:hAnsi="Verdana"/>
          <w:sz w:val="17"/>
          <w:szCs w:val="17"/>
        </w:rPr>
        <w:t xml:space="preserve">Ido </w:t>
      </w:r>
      <w:proofErr w:type="spellStart"/>
      <w:r w:rsidR="00534A2F">
        <w:rPr>
          <w:rStyle w:val="None"/>
          <w:rFonts w:ascii="Verdana" w:hAnsi="Verdana"/>
          <w:sz w:val="17"/>
          <w:szCs w:val="17"/>
        </w:rPr>
        <w:t>Fluk</w:t>
      </w:r>
      <w:proofErr w:type="spellEnd"/>
    </w:p>
    <w:p w14:paraId="52B580E3" w14:textId="7CD033D2" w:rsidR="00071FA4" w:rsidRPr="00D875DA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Scénář: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534A2F">
        <w:rPr>
          <w:rStyle w:val="None"/>
          <w:rFonts w:ascii="Verdana" w:hAnsi="Verdana"/>
          <w:sz w:val="17"/>
          <w:szCs w:val="17"/>
        </w:rPr>
        <w:t xml:space="preserve">Ido </w:t>
      </w:r>
      <w:proofErr w:type="spellStart"/>
      <w:r w:rsidR="00534A2F">
        <w:rPr>
          <w:rStyle w:val="None"/>
          <w:rFonts w:ascii="Verdana" w:hAnsi="Verdana"/>
          <w:sz w:val="17"/>
          <w:szCs w:val="17"/>
        </w:rPr>
        <w:t>Fluk</w:t>
      </w:r>
      <w:proofErr w:type="spellEnd"/>
    </w:p>
    <w:p w14:paraId="49E5B3E9" w14:textId="0C4A1453" w:rsidR="001662E6" w:rsidRPr="00855740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Kamera: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</w:t>
      </w:r>
      <w:r>
        <w:rPr>
          <w:rStyle w:val="None"/>
          <w:rFonts w:ascii="Verdana" w:hAnsi="Verdana"/>
          <w:sz w:val="17"/>
          <w:szCs w:val="17"/>
        </w:rPr>
        <w:t xml:space="preserve">  </w:t>
      </w:r>
      <w:r>
        <w:rPr>
          <w:rStyle w:val="None"/>
          <w:rFonts w:ascii="Verdana" w:hAnsi="Verdana"/>
          <w:sz w:val="17"/>
          <w:szCs w:val="17"/>
        </w:rPr>
        <w:tab/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Jens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 Harant</w:t>
      </w:r>
    </w:p>
    <w:p w14:paraId="2797CFD9" w14:textId="51A71A51" w:rsidR="00602A1E" w:rsidRDefault="00855740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>Střih</w:t>
      </w:r>
      <w:r w:rsidR="00602A1E" w:rsidRPr="00602A1E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</w:t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End"/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534A2F" w:rsidRPr="00534A2F">
        <w:rPr>
          <w:rStyle w:val="None"/>
          <w:rFonts w:ascii="Verdana" w:hAnsi="Verdana"/>
          <w:bCs/>
          <w:sz w:val="17"/>
          <w:szCs w:val="17"/>
        </w:rPr>
        <w:t>Anja Siemens</w:t>
      </w:r>
    </w:p>
    <w:p w14:paraId="727D4AA2" w14:textId="2013FC24" w:rsidR="00534A2F" w:rsidRDefault="00534A2F" w:rsidP="00534A2F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Hudba: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534A2F">
        <w:rPr>
          <w:rStyle w:val="None"/>
          <w:rFonts w:ascii="Verdana" w:hAnsi="Verdana"/>
          <w:sz w:val="17"/>
          <w:szCs w:val="17"/>
        </w:rPr>
        <w:t xml:space="preserve">Stefan </w:t>
      </w:r>
      <w:proofErr w:type="spellStart"/>
      <w:r w:rsidRPr="00534A2F">
        <w:rPr>
          <w:rStyle w:val="None"/>
          <w:rFonts w:ascii="Verdana" w:hAnsi="Verdana"/>
          <w:sz w:val="17"/>
          <w:szCs w:val="17"/>
        </w:rPr>
        <w:t>Rusconi</w:t>
      </w:r>
      <w:proofErr w:type="spellEnd"/>
      <w:r w:rsidRPr="00534A2F">
        <w:rPr>
          <w:rStyle w:val="None"/>
          <w:rFonts w:ascii="Verdana" w:hAnsi="Verdana"/>
          <w:sz w:val="17"/>
          <w:szCs w:val="17"/>
        </w:rPr>
        <w:t xml:space="preserve">, Hubert </w:t>
      </w:r>
      <w:proofErr w:type="spellStart"/>
      <w:r w:rsidRPr="00534A2F">
        <w:rPr>
          <w:rStyle w:val="None"/>
          <w:rFonts w:ascii="Verdana" w:hAnsi="Verdana"/>
          <w:sz w:val="17"/>
          <w:szCs w:val="17"/>
        </w:rPr>
        <w:t>Walkowski</w:t>
      </w:r>
      <w:proofErr w:type="spellEnd"/>
    </w:p>
    <w:p w14:paraId="12B139B5" w14:textId="62DA79BE" w:rsidR="00534A2F" w:rsidRDefault="009C0276" w:rsidP="00534A2F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Hrají:   </w:t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                       </w:t>
      </w:r>
      <w:r w:rsidR="00534A2F" w:rsidRPr="00534A2F">
        <w:rPr>
          <w:rStyle w:val="None"/>
          <w:rFonts w:ascii="Verdana" w:hAnsi="Verdana"/>
          <w:sz w:val="17"/>
          <w:szCs w:val="17"/>
        </w:rPr>
        <w:t xml:space="preserve">Mala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Emde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, John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Magaro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, Michael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Chernus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, Ulrich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Tukur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,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Jördis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Triebel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, Shirin Lilly </w:t>
      </w:r>
      <w:proofErr w:type="spellStart"/>
      <w:r w:rsidR="00534A2F" w:rsidRPr="00534A2F">
        <w:rPr>
          <w:rStyle w:val="None"/>
          <w:rFonts w:ascii="Verdana" w:hAnsi="Verdana"/>
          <w:sz w:val="17"/>
          <w:szCs w:val="17"/>
        </w:rPr>
        <w:t>Eissa</w:t>
      </w:r>
      <w:proofErr w:type="spellEnd"/>
      <w:r w:rsidR="00534A2F" w:rsidRPr="00534A2F">
        <w:rPr>
          <w:rStyle w:val="None"/>
          <w:rFonts w:ascii="Verdana" w:hAnsi="Verdana"/>
          <w:sz w:val="17"/>
          <w:szCs w:val="17"/>
        </w:rPr>
        <w:t xml:space="preserve">, </w:t>
      </w:r>
      <w:r w:rsidR="00534A2F">
        <w:rPr>
          <w:rStyle w:val="None"/>
          <w:rFonts w:ascii="Verdana" w:hAnsi="Verdana"/>
          <w:sz w:val="17"/>
          <w:szCs w:val="17"/>
        </w:rPr>
        <w:t xml:space="preserve">  </w:t>
      </w:r>
    </w:p>
    <w:p w14:paraId="1A4E4700" w14:textId="39B8A44C" w:rsidR="00D875DA" w:rsidRDefault="00534A2F" w:rsidP="00534A2F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ab/>
      </w:r>
      <w:r w:rsidRPr="00534A2F">
        <w:rPr>
          <w:rStyle w:val="None"/>
          <w:rFonts w:ascii="Verdana" w:hAnsi="Verdana"/>
          <w:sz w:val="17"/>
          <w:szCs w:val="17"/>
        </w:rPr>
        <w:t xml:space="preserve">Leo Meier, Alexander </w:t>
      </w:r>
      <w:proofErr w:type="spellStart"/>
      <w:r w:rsidRPr="00534A2F">
        <w:rPr>
          <w:rStyle w:val="None"/>
          <w:rFonts w:ascii="Verdana" w:hAnsi="Verdana"/>
          <w:sz w:val="17"/>
          <w:szCs w:val="17"/>
        </w:rPr>
        <w:t>Scheer</w:t>
      </w:r>
      <w:proofErr w:type="spellEnd"/>
      <w:r w:rsidRPr="00534A2F">
        <w:rPr>
          <w:rStyle w:val="None"/>
          <w:rFonts w:ascii="Verdana" w:hAnsi="Verdana"/>
          <w:sz w:val="17"/>
          <w:szCs w:val="17"/>
        </w:rPr>
        <w:t xml:space="preserve">, Susanne </w:t>
      </w:r>
      <w:proofErr w:type="spellStart"/>
      <w:r w:rsidRPr="00534A2F">
        <w:rPr>
          <w:rStyle w:val="None"/>
          <w:rFonts w:ascii="Verdana" w:hAnsi="Verdana"/>
          <w:sz w:val="17"/>
          <w:szCs w:val="17"/>
        </w:rPr>
        <w:t>Wolff</w:t>
      </w:r>
      <w:proofErr w:type="spellEnd"/>
      <w:r w:rsidRPr="00534A2F">
        <w:rPr>
          <w:rStyle w:val="None"/>
          <w:rFonts w:ascii="Verdana" w:hAnsi="Verdana"/>
          <w:sz w:val="17"/>
          <w:szCs w:val="17"/>
        </w:rPr>
        <w:t>, Marie-</w:t>
      </w:r>
      <w:proofErr w:type="spellStart"/>
      <w:r w:rsidRPr="00534A2F">
        <w:rPr>
          <w:rStyle w:val="None"/>
          <w:rFonts w:ascii="Verdana" w:hAnsi="Verdana"/>
          <w:sz w:val="17"/>
          <w:szCs w:val="17"/>
        </w:rPr>
        <w:t>Lou</w:t>
      </w:r>
      <w:proofErr w:type="spellEnd"/>
      <w:r w:rsidRPr="00534A2F">
        <w:rPr>
          <w:rStyle w:val="None"/>
          <w:rFonts w:ascii="Verdana" w:hAnsi="Verdana"/>
          <w:sz w:val="17"/>
          <w:szCs w:val="17"/>
        </w:rPr>
        <w:t xml:space="preserve"> </w:t>
      </w:r>
      <w:proofErr w:type="spellStart"/>
      <w:r w:rsidRPr="00534A2F">
        <w:rPr>
          <w:rStyle w:val="None"/>
          <w:rFonts w:ascii="Verdana" w:hAnsi="Verdana"/>
          <w:sz w:val="17"/>
          <w:szCs w:val="17"/>
        </w:rPr>
        <w:t>Sellem</w:t>
      </w:r>
      <w:proofErr w:type="spellEnd"/>
      <w:r w:rsidRPr="00534A2F">
        <w:rPr>
          <w:rStyle w:val="None"/>
          <w:rFonts w:ascii="Verdana" w:hAnsi="Verdana"/>
          <w:sz w:val="17"/>
          <w:szCs w:val="17"/>
        </w:rPr>
        <w:t xml:space="preserve"> </w:t>
      </w:r>
      <w:r>
        <w:rPr>
          <w:rStyle w:val="None"/>
          <w:rFonts w:ascii="Verdana" w:hAnsi="Verdana"/>
          <w:sz w:val="17"/>
          <w:szCs w:val="17"/>
        </w:rPr>
        <w:t xml:space="preserve">a další         </w:t>
      </w:r>
      <w:r w:rsidR="00E50D3D">
        <w:rPr>
          <w:rStyle w:val="None"/>
          <w:rFonts w:ascii="Verdana" w:hAnsi="Verdana"/>
          <w:sz w:val="17"/>
          <w:szCs w:val="17"/>
        </w:rPr>
        <w:t xml:space="preserve">                         </w:t>
      </w:r>
    </w:p>
    <w:p w14:paraId="6B723A80" w14:textId="143612F5" w:rsidR="001662E6" w:rsidRDefault="009C0276" w:rsidP="00D875DA">
      <w:pPr>
        <w:pStyle w:val="plotpar"/>
        <w:spacing w:before="0" w:after="0"/>
        <w:rPr>
          <w:rFonts w:ascii="Verdana" w:hAnsi="Verdana"/>
          <w:sz w:val="17"/>
          <w:szCs w:val="17"/>
        </w:rPr>
      </w:pPr>
      <w:proofErr w:type="gramStart"/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Internet:   </w:t>
      </w:r>
      <w:proofErr w:type="gramEnd"/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                 </w:t>
      </w:r>
      <w:hyperlink r:id="rId8" w:history="1">
        <w:r w:rsidR="00534A2F" w:rsidRPr="00534A2F">
          <w:rPr>
            <w:rStyle w:val="Hypertextovodkaz"/>
            <w:rFonts w:ascii="Verdana" w:hAnsi="Verdana"/>
            <w:sz w:val="17"/>
            <w:szCs w:val="17"/>
          </w:rPr>
          <w:t>https://www.bioscop.cz/filmy/koln-75-koncert-stoleti</w:t>
        </w:r>
      </w:hyperlink>
    </w:p>
    <w:p w14:paraId="33D95B00" w14:textId="50AEA6C8" w:rsidR="001662E6" w:rsidRPr="001A7347" w:rsidRDefault="009C0276">
      <w:pPr>
        <w:pStyle w:val="plotpar"/>
        <w:spacing w:before="0" w:after="0"/>
        <w:rPr>
          <w:rFonts w:ascii="Verdana" w:hAnsi="Verdana"/>
          <w:sz w:val="17"/>
          <w:szCs w:val="17"/>
        </w:rPr>
      </w:pP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 w:rsidR="001A7347"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raile</w:t>
      </w: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>r:</w:t>
      </w:r>
      <w:r w:rsidRPr="001A7347">
        <w:rPr>
          <w:rStyle w:val="None"/>
          <w:rFonts w:ascii="Verdana" w:hAnsi="Verdana"/>
          <w:sz w:val="17"/>
          <w:szCs w:val="17"/>
        </w:rPr>
        <w:t xml:space="preserve"> </w:t>
      </w:r>
      <w:r w:rsidRPr="001A7347">
        <w:rPr>
          <w:rStyle w:val="None"/>
          <w:rFonts w:ascii="Verdana" w:hAnsi="Verdana"/>
          <w:sz w:val="17"/>
          <w:szCs w:val="17"/>
        </w:rPr>
        <w:tab/>
      </w:r>
      <w:r w:rsidRPr="001A7347">
        <w:rPr>
          <w:rStyle w:val="None"/>
          <w:rFonts w:ascii="Verdana" w:hAnsi="Verdana"/>
          <w:sz w:val="17"/>
          <w:szCs w:val="17"/>
        </w:rPr>
        <w:tab/>
      </w:r>
      <w:r w:rsidRPr="001A7347">
        <w:rPr>
          <w:rStyle w:val="None"/>
          <w:rFonts w:ascii="Verdana" w:hAnsi="Verdana"/>
          <w:sz w:val="17"/>
          <w:szCs w:val="17"/>
        </w:rPr>
        <w:tab/>
      </w:r>
      <w:hyperlink r:id="rId9" w:history="1">
        <w:r w:rsidR="009424CF" w:rsidRPr="009424CF">
          <w:rPr>
            <w:rStyle w:val="Hypertextovodkaz"/>
            <w:rFonts w:ascii="Verdana" w:hAnsi="Verdana"/>
            <w:sz w:val="17"/>
            <w:szCs w:val="17"/>
          </w:rPr>
          <w:t>https://www.youtube.com/watch?v=G4hM-L1e_7k</w:t>
        </w:r>
      </w:hyperlink>
    </w:p>
    <w:p w14:paraId="62CA7114" w14:textId="5575126E" w:rsidR="00701D7C" w:rsidRPr="006A678C" w:rsidRDefault="009C0276" w:rsidP="007D1143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Materiály ke stažení pod složkou filmu: </w:t>
      </w:r>
      <w:hyperlink r:id="rId10" w:anchor="fHAXwk_x2mafXORzaO5iZQ/folder/YrhFCKgK" w:history="1">
        <w:r w:rsidR="00534A2F" w:rsidRPr="00534A2F">
          <w:rPr>
            <w:rStyle w:val="Hypertextovodkaz"/>
            <w:rFonts w:ascii="Verdana" w:hAnsi="Verdana"/>
            <w:sz w:val="17"/>
            <w:szCs w:val="17"/>
          </w:rPr>
          <w:t>https://mega.nz/folder/typF0Y6B#fHAXwk_x2mafXORzaO5iZQ/folder/YrhFCKgK</w:t>
        </w:r>
      </w:hyperlink>
      <w:r w:rsidR="00534A2F">
        <w:t xml:space="preserve"> </w:t>
      </w:r>
    </w:p>
    <w:p w14:paraId="542778C9" w14:textId="77777777" w:rsidR="00701D7C" w:rsidRPr="005B0091" w:rsidRDefault="00701D7C" w:rsidP="00701D7C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2DBE460" w14:textId="2EBA9D1D" w:rsidR="001662E6" w:rsidRDefault="001662E6" w:rsidP="007D1143">
      <w:pPr>
        <w:pStyle w:val="plotpar"/>
        <w:spacing w:before="0" w:after="0"/>
      </w:pPr>
    </w:p>
    <w:sectPr w:rsidR="001662E6">
      <w:headerReference w:type="default" r:id="rId11"/>
      <w:footerReference w:type="default" r:id="rId12"/>
      <w:pgSz w:w="11900" w:h="16840"/>
      <w:pgMar w:top="1134" w:right="567" w:bottom="102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E956" w14:textId="77777777" w:rsidR="00596AC0" w:rsidRDefault="00596AC0">
      <w:r>
        <w:separator/>
      </w:r>
    </w:p>
  </w:endnote>
  <w:endnote w:type="continuationSeparator" w:id="0">
    <w:p w14:paraId="48CF5B80" w14:textId="77777777" w:rsidR="00596AC0" w:rsidRDefault="005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52A" w14:textId="77777777" w:rsidR="001662E6" w:rsidRDefault="009C0276">
    <w:pPr>
      <w:pStyle w:val="Zpat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AQS, a.s., divize BIOSCOP, Na </w:t>
    </w:r>
    <w:proofErr w:type="spellStart"/>
    <w:r>
      <w:rPr>
        <w:rFonts w:ascii="Verdana" w:hAnsi="Verdana"/>
        <w:sz w:val="16"/>
        <w:szCs w:val="16"/>
      </w:rPr>
      <w:t>Klikovce</w:t>
    </w:r>
    <w:proofErr w:type="spellEnd"/>
    <w:r>
      <w:rPr>
        <w:rFonts w:ascii="Verdana" w:hAnsi="Verdana"/>
        <w:sz w:val="16"/>
        <w:szCs w:val="16"/>
      </w:rPr>
      <w:t xml:space="preserve"> 367/7, 140 00 Praha 4, IČO 26155273, DIČ CZ-26155273</w:t>
    </w:r>
  </w:p>
  <w:p w14:paraId="526C22FF" w14:textId="77777777" w:rsidR="001662E6" w:rsidRDefault="009C0276">
    <w:pPr>
      <w:pStyle w:val="Zpat"/>
      <w:jc w:val="center"/>
    </w:pPr>
    <w:hyperlink r:id="rId1" w:history="1">
      <w:r>
        <w:rPr>
          <w:rStyle w:val="Hyperlink0"/>
        </w:rPr>
        <w:t>info@bioscop.cz</w:t>
      </w:r>
    </w:hyperlink>
    <w:r>
      <w:rPr>
        <w:rStyle w:val="None"/>
        <w:rFonts w:ascii="Verdana" w:hAnsi="Verdana"/>
        <w:sz w:val="16"/>
        <w:szCs w:val="16"/>
      </w:rPr>
      <w:t>, Tel.: +420-221 436 323, +420-221 436 325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9102" w14:textId="77777777" w:rsidR="00596AC0" w:rsidRDefault="00596AC0">
      <w:r>
        <w:separator/>
      </w:r>
    </w:p>
  </w:footnote>
  <w:footnote w:type="continuationSeparator" w:id="0">
    <w:p w14:paraId="502D027F" w14:textId="77777777" w:rsidR="00596AC0" w:rsidRDefault="0059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229" w14:textId="6E5AB791" w:rsidR="001D5306" w:rsidRPr="001D5306" w:rsidRDefault="009C0276" w:rsidP="001D5306">
    <w:pPr>
      <w:pStyle w:val="Nadpis4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EDBC7CD" wp14:editId="008CE69B">
          <wp:extent cx="1184011" cy="215299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011" cy="215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  <w:b w:val="0"/>
        <w:bCs w:val="0"/>
        <w:sz w:val="28"/>
        <w:szCs w:val="28"/>
      </w:rPr>
      <w:t xml:space="preserve">                      DISTRIBUČNÍ LIST</w:t>
    </w:r>
    <w:r>
      <w:rPr>
        <w:rFonts w:ascii="Calibri" w:hAnsi="Calibri"/>
      </w:rPr>
      <w:t xml:space="preserve">        </w:t>
    </w:r>
    <w:r>
      <w:rPr>
        <w:sz w:val="20"/>
        <w:szCs w:val="20"/>
      </w:rPr>
      <w:t>D 2</w:t>
    </w:r>
    <w:r w:rsidR="00E47D4B">
      <w:rPr>
        <w:sz w:val="20"/>
        <w:szCs w:val="20"/>
      </w:rPr>
      <w:t>5</w:t>
    </w:r>
    <w:r w:rsidR="001D5306">
      <w:rPr>
        <w:sz w:val="20"/>
        <w:szCs w:val="20"/>
      </w:rPr>
      <w:t> </w:t>
    </w:r>
    <w:r w:rsidR="005B3E50">
      <w:rPr>
        <w:sz w:val="20"/>
        <w:szCs w:val="20"/>
      </w:rPr>
      <w:t>016</w:t>
    </w:r>
  </w:p>
  <w:p w14:paraId="66E5936D" w14:textId="77777777" w:rsidR="001662E6" w:rsidRDefault="001662E6"/>
  <w:p w14:paraId="1055BC94" w14:textId="77777777" w:rsidR="001662E6" w:rsidRDefault="009C0276">
    <w:pPr>
      <w:pStyle w:val="Zhlav"/>
    </w:pPr>
    <w:r>
      <w:rPr>
        <w:rFonts w:ascii="Calibri" w:hAnsi="Calibri"/>
      </w:rP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E6"/>
    <w:rsid w:val="0006460A"/>
    <w:rsid w:val="00071FA4"/>
    <w:rsid w:val="00083FB1"/>
    <w:rsid w:val="000B15B7"/>
    <w:rsid w:val="000B4311"/>
    <w:rsid w:val="00156E9F"/>
    <w:rsid w:val="001641D9"/>
    <w:rsid w:val="001662E6"/>
    <w:rsid w:val="001A7347"/>
    <w:rsid w:val="001D5306"/>
    <w:rsid w:val="001D5580"/>
    <w:rsid w:val="001F1B82"/>
    <w:rsid w:val="001F48E6"/>
    <w:rsid w:val="00223B71"/>
    <w:rsid w:val="002256D6"/>
    <w:rsid w:val="00227F27"/>
    <w:rsid w:val="00230E00"/>
    <w:rsid w:val="002340EE"/>
    <w:rsid w:val="002379B5"/>
    <w:rsid w:val="00250EE9"/>
    <w:rsid w:val="002604EE"/>
    <w:rsid w:val="00271947"/>
    <w:rsid w:val="002952EB"/>
    <w:rsid w:val="002B402D"/>
    <w:rsid w:val="002C6C31"/>
    <w:rsid w:val="002D7156"/>
    <w:rsid w:val="00323EA4"/>
    <w:rsid w:val="00534A2F"/>
    <w:rsid w:val="00596AC0"/>
    <w:rsid w:val="005A4D07"/>
    <w:rsid w:val="005A52BF"/>
    <w:rsid w:val="005B0091"/>
    <w:rsid w:val="005B3E50"/>
    <w:rsid w:val="005F4F7C"/>
    <w:rsid w:val="00602A1E"/>
    <w:rsid w:val="00624AA2"/>
    <w:rsid w:val="00625A37"/>
    <w:rsid w:val="006570ED"/>
    <w:rsid w:val="0068260D"/>
    <w:rsid w:val="006A678C"/>
    <w:rsid w:val="00701D7C"/>
    <w:rsid w:val="007B6DC2"/>
    <w:rsid w:val="007D1143"/>
    <w:rsid w:val="00816E74"/>
    <w:rsid w:val="00853602"/>
    <w:rsid w:val="00855740"/>
    <w:rsid w:val="008E5655"/>
    <w:rsid w:val="00915421"/>
    <w:rsid w:val="009424CF"/>
    <w:rsid w:val="009C0276"/>
    <w:rsid w:val="009C41E8"/>
    <w:rsid w:val="00A004C3"/>
    <w:rsid w:val="00A62C96"/>
    <w:rsid w:val="00A77C2D"/>
    <w:rsid w:val="00A9472A"/>
    <w:rsid w:val="00AA51A9"/>
    <w:rsid w:val="00AE1096"/>
    <w:rsid w:val="00B279A3"/>
    <w:rsid w:val="00BB37A8"/>
    <w:rsid w:val="00BD4391"/>
    <w:rsid w:val="00C01F95"/>
    <w:rsid w:val="00C12E74"/>
    <w:rsid w:val="00C61254"/>
    <w:rsid w:val="00CA590B"/>
    <w:rsid w:val="00CE3F29"/>
    <w:rsid w:val="00D135BB"/>
    <w:rsid w:val="00D47010"/>
    <w:rsid w:val="00D81793"/>
    <w:rsid w:val="00D82A7F"/>
    <w:rsid w:val="00D8478A"/>
    <w:rsid w:val="00D875DA"/>
    <w:rsid w:val="00E11475"/>
    <w:rsid w:val="00E22227"/>
    <w:rsid w:val="00E47D4B"/>
    <w:rsid w:val="00E50D3D"/>
    <w:rsid w:val="00E74798"/>
    <w:rsid w:val="00EC7E15"/>
    <w:rsid w:val="00F17F66"/>
    <w:rsid w:val="00F57898"/>
    <w:rsid w:val="00F90B59"/>
    <w:rsid w:val="00FC69F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B00"/>
  <w15:docId w15:val="{8DF90EBA-AF1F-484A-8AF9-AB0AEAD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next w:val="Normln"/>
    <w:uiPriority w:val="9"/>
    <w:unhideWhenUsed/>
    <w:qFormat/>
    <w:pPr>
      <w:keepNext/>
      <w:jc w:val="center"/>
      <w:outlineLvl w:val="3"/>
    </w:pPr>
    <w:rPr>
      <w:rFonts w:ascii="Verdana" w:hAnsi="Verdana" w:cs="Arial Unicode MS"/>
      <w:b/>
      <w:bCs/>
      <w:color w:val="000000"/>
      <w:sz w:val="60"/>
      <w:szCs w:val="60"/>
      <w:u w:color="000000"/>
      <w14:shadow w14:blurRad="0" w14:dist="48577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outline w:val="0"/>
      <w:color w:val="000000"/>
      <w:sz w:val="16"/>
      <w:szCs w:val="16"/>
      <w:u w:val="none" w:color="000000"/>
    </w:rPr>
  </w:style>
  <w:style w:type="paragraph" w:customStyle="1" w:styleId="plotpar">
    <w:name w:val="plotpa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Verdana" w:eastAsia="Verdana" w:hAnsi="Verdana" w:cs="Verdana"/>
      <w:outline w:val="0"/>
      <w:color w:val="0000FF"/>
      <w:sz w:val="17"/>
      <w:szCs w:val="17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602A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2A1E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00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scop.cz/filmy/koln-75-koncert-stole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ga.nz/folder/typF0Y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4hM-L1e_7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c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010B-1FCD-4C46-9289-B02015A2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Pospíšilová</dc:creator>
  <cp:lastModifiedBy>Vojtěch Marek</cp:lastModifiedBy>
  <cp:revision>13</cp:revision>
  <dcterms:created xsi:type="dcterms:W3CDTF">2025-09-08T14:46:00Z</dcterms:created>
  <dcterms:modified xsi:type="dcterms:W3CDTF">2025-10-06T16:20:00Z</dcterms:modified>
</cp:coreProperties>
</file>