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2EAE5" w14:textId="3F6EB97D" w:rsidR="00B26EF2" w:rsidRPr="00696021" w:rsidRDefault="00B26EF2" w:rsidP="00B26EF2">
      <w:pPr>
        <w:pBdr>
          <w:bottom w:val="single" w:sz="2" w:space="1" w:color="auto" w:shadow="1"/>
        </w:pBdr>
        <w:spacing w:before="100" w:beforeAutospacing="1" w:after="100" w:afterAutospacing="1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Tisková zpráva </w:t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  <w:t xml:space="preserve"> </w:t>
      </w:r>
      <w:r w:rsidR="009448D0">
        <w:rPr>
          <w:rFonts w:cstheme="minorHAnsi"/>
          <w:b/>
          <w:bCs/>
          <w:sz w:val="24"/>
          <w:szCs w:val="24"/>
          <w:bdr w:val="none" w:sz="0" w:space="0" w:color="auto" w:frame="1"/>
        </w:rPr>
        <w:t>1</w:t>
      </w:r>
      <w:r w:rsidR="00B7102E">
        <w:rPr>
          <w:rFonts w:cstheme="minorHAnsi"/>
          <w:b/>
          <w:bCs/>
          <w:sz w:val="24"/>
          <w:szCs w:val="24"/>
          <w:bdr w:val="none" w:sz="0" w:space="0" w:color="auto" w:frame="1"/>
        </w:rPr>
        <w:t>6</w:t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. </w:t>
      </w:r>
      <w:r w:rsidR="00D16493">
        <w:rPr>
          <w:rFonts w:cstheme="minorHAnsi"/>
          <w:b/>
          <w:bCs/>
          <w:sz w:val="24"/>
          <w:szCs w:val="24"/>
          <w:bdr w:val="none" w:sz="0" w:space="0" w:color="auto" w:frame="1"/>
        </w:rPr>
        <w:t>listopadu</w:t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2020</w:t>
      </w:r>
    </w:p>
    <w:p w14:paraId="126A37D3" w14:textId="77777777" w:rsidR="00CD0C79" w:rsidRDefault="00CD0C79" w:rsidP="00092377">
      <w:pPr>
        <w:jc w:val="both"/>
        <w:rPr>
          <w:rFonts w:cstheme="minorHAnsi"/>
          <w:b/>
          <w:sz w:val="28"/>
          <w:szCs w:val="28"/>
        </w:rPr>
      </w:pPr>
    </w:p>
    <w:p w14:paraId="0FEC4AF5" w14:textId="77777777" w:rsidR="005B57FC" w:rsidRPr="00CD0C79" w:rsidRDefault="0038049B" w:rsidP="00092377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Marek Ztracený nazpíval song k filmu</w:t>
      </w:r>
      <w:r w:rsidR="00216431" w:rsidRPr="00CD0C79">
        <w:rPr>
          <w:rFonts w:cstheme="minorHAnsi"/>
          <w:b/>
          <w:sz w:val="28"/>
          <w:szCs w:val="28"/>
        </w:rPr>
        <w:t xml:space="preserve"> </w:t>
      </w:r>
      <w:proofErr w:type="spellStart"/>
      <w:r w:rsidR="00216431" w:rsidRPr="00CD0C79">
        <w:rPr>
          <w:rFonts w:cstheme="minorHAnsi"/>
          <w:b/>
          <w:sz w:val="28"/>
          <w:szCs w:val="28"/>
        </w:rPr>
        <w:t>Gump</w:t>
      </w:r>
      <w:proofErr w:type="spellEnd"/>
      <w:r w:rsidR="00216431" w:rsidRPr="00CD0C79">
        <w:rPr>
          <w:rFonts w:cstheme="minorHAnsi"/>
          <w:b/>
          <w:sz w:val="28"/>
          <w:szCs w:val="28"/>
        </w:rPr>
        <w:t xml:space="preserve"> – pes, který naučil lidi</w:t>
      </w:r>
      <w:r w:rsidR="00F76061" w:rsidRPr="00CD0C79">
        <w:rPr>
          <w:rFonts w:cstheme="minorHAnsi"/>
          <w:b/>
          <w:sz w:val="28"/>
          <w:szCs w:val="28"/>
        </w:rPr>
        <w:t xml:space="preserve"> žít</w:t>
      </w:r>
    </w:p>
    <w:p w14:paraId="77046068" w14:textId="21C46E37" w:rsidR="0038049B" w:rsidRDefault="0038049B" w:rsidP="00CD0C79">
      <w:pPr>
        <w:pStyle w:val="Bezmezer"/>
        <w:rPr>
          <w:b/>
          <w:bCs/>
          <w:sz w:val="24"/>
          <w:szCs w:val="24"/>
        </w:rPr>
      </w:pPr>
      <w:bookmarkStart w:id="0" w:name="_Hlk56408822"/>
      <w:r>
        <w:rPr>
          <w:b/>
          <w:bCs/>
          <w:sz w:val="24"/>
          <w:szCs w:val="24"/>
        </w:rPr>
        <w:t>R</w:t>
      </w:r>
      <w:r w:rsidR="00D57856" w:rsidRPr="00CD0C79">
        <w:rPr>
          <w:b/>
          <w:bCs/>
          <w:sz w:val="24"/>
          <w:szCs w:val="24"/>
        </w:rPr>
        <w:t xml:space="preserve">ežisér F. A. Brabec </w:t>
      </w:r>
      <w:r>
        <w:rPr>
          <w:b/>
          <w:bCs/>
          <w:sz w:val="24"/>
          <w:szCs w:val="24"/>
        </w:rPr>
        <w:t xml:space="preserve">letos v létě natočil </w:t>
      </w:r>
      <w:r w:rsidR="00D57856" w:rsidRPr="00CD0C79">
        <w:rPr>
          <w:b/>
          <w:bCs/>
          <w:sz w:val="24"/>
          <w:szCs w:val="24"/>
        </w:rPr>
        <w:t>film</w:t>
      </w:r>
      <w:r>
        <w:rPr>
          <w:b/>
          <w:bCs/>
          <w:sz w:val="24"/>
          <w:szCs w:val="24"/>
        </w:rPr>
        <w:t xml:space="preserve"> </w:t>
      </w:r>
      <w:proofErr w:type="spellStart"/>
      <w:r w:rsidR="00D14879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ump</w:t>
      </w:r>
      <w:proofErr w:type="spellEnd"/>
      <w:r>
        <w:rPr>
          <w:b/>
          <w:bCs/>
          <w:sz w:val="24"/>
          <w:szCs w:val="24"/>
        </w:rPr>
        <w:t xml:space="preserve"> – pes, který naučil lidi žít</w:t>
      </w:r>
      <w:r w:rsidR="00BB6BB4" w:rsidRPr="00CD0C79">
        <w:rPr>
          <w:b/>
          <w:bCs/>
          <w:sz w:val="24"/>
          <w:szCs w:val="24"/>
        </w:rPr>
        <w:t xml:space="preserve">, </w:t>
      </w:r>
      <w:r w:rsidR="00D57856" w:rsidRPr="00CD0C79">
        <w:rPr>
          <w:b/>
          <w:bCs/>
          <w:sz w:val="24"/>
          <w:szCs w:val="24"/>
        </w:rPr>
        <w:t xml:space="preserve">jehož scénář vznikl </w:t>
      </w:r>
      <w:r w:rsidR="00BB6BB4" w:rsidRPr="00CD0C79">
        <w:rPr>
          <w:b/>
          <w:bCs/>
          <w:sz w:val="24"/>
          <w:szCs w:val="24"/>
        </w:rPr>
        <w:t>na základě knižní předlohy</w:t>
      </w:r>
      <w:r w:rsidR="00D57856" w:rsidRPr="00CD0C79">
        <w:rPr>
          <w:b/>
          <w:bCs/>
          <w:sz w:val="24"/>
          <w:szCs w:val="24"/>
        </w:rPr>
        <w:t xml:space="preserve"> Filipa Rožka. </w:t>
      </w:r>
      <w:r>
        <w:rPr>
          <w:b/>
          <w:bCs/>
          <w:sz w:val="24"/>
          <w:szCs w:val="24"/>
        </w:rPr>
        <w:t xml:space="preserve">Snímek </w:t>
      </w:r>
      <w:r w:rsidRPr="00CD0C79">
        <w:rPr>
          <w:b/>
          <w:bCs/>
          <w:sz w:val="24"/>
          <w:szCs w:val="24"/>
        </w:rPr>
        <w:t xml:space="preserve">o </w:t>
      </w:r>
      <w:r w:rsidR="00D14879">
        <w:rPr>
          <w:b/>
          <w:bCs/>
          <w:sz w:val="24"/>
          <w:szCs w:val="24"/>
        </w:rPr>
        <w:t xml:space="preserve">výjimečné lásce psa k člověku </w:t>
      </w:r>
      <w:r>
        <w:rPr>
          <w:b/>
          <w:bCs/>
          <w:sz w:val="24"/>
          <w:szCs w:val="24"/>
        </w:rPr>
        <w:t xml:space="preserve">měl mít premiéru v českých kinech na začátku prosince, stejně jako mnoho dalších filmů se ale kvůli pandemii </w:t>
      </w:r>
      <w:proofErr w:type="spellStart"/>
      <w:r>
        <w:rPr>
          <w:b/>
          <w:bCs/>
          <w:sz w:val="24"/>
          <w:szCs w:val="24"/>
        </w:rPr>
        <w:t>koronaviru</w:t>
      </w:r>
      <w:proofErr w:type="spellEnd"/>
      <w:r>
        <w:rPr>
          <w:b/>
          <w:bCs/>
          <w:sz w:val="24"/>
          <w:szCs w:val="24"/>
        </w:rPr>
        <w:t xml:space="preserve"> „stěhuje“ na jaro 2021. Přesto v těchto dnech vznikl ke </w:t>
      </w:r>
      <w:proofErr w:type="spellStart"/>
      <w:r>
        <w:rPr>
          <w:b/>
          <w:bCs/>
          <w:sz w:val="24"/>
          <w:szCs w:val="24"/>
        </w:rPr>
        <w:t>Gumpovi</w:t>
      </w:r>
      <w:proofErr w:type="spellEnd"/>
      <w:r>
        <w:rPr>
          <w:b/>
          <w:bCs/>
          <w:sz w:val="24"/>
          <w:szCs w:val="24"/>
        </w:rPr>
        <w:t xml:space="preserve"> ústřední song </w:t>
      </w:r>
      <w:r w:rsidRPr="007841D4">
        <w:rPr>
          <w:b/>
          <w:bCs/>
          <w:sz w:val="24"/>
          <w:szCs w:val="24"/>
        </w:rPr>
        <w:t>Vítr do plachet</w:t>
      </w:r>
      <w:r w:rsidR="00A50451" w:rsidRPr="007841D4">
        <w:rPr>
          <w:b/>
          <w:bCs/>
          <w:sz w:val="24"/>
          <w:szCs w:val="24"/>
        </w:rPr>
        <w:t xml:space="preserve"> </w:t>
      </w:r>
      <w:r w:rsidR="00B7102E" w:rsidRPr="007841D4">
        <w:rPr>
          <w:b/>
          <w:bCs/>
          <w:sz w:val="24"/>
          <w:szCs w:val="24"/>
        </w:rPr>
        <w:t>(</w:t>
      </w:r>
      <w:r w:rsidR="00A50451" w:rsidRPr="007841D4">
        <w:rPr>
          <w:b/>
          <w:bCs/>
          <w:sz w:val="24"/>
          <w:szCs w:val="24"/>
        </w:rPr>
        <w:t xml:space="preserve">film </w:t>
      </w:r>
      <w:proofErr w:type="spellStart"/>
      <w:r w:rsidR="00A50451" w:rsidRPr="007841D4">
        <w:rPr>
          <w:b/>
          <w:bCs/>
          <w:sz w:val="24"/>
          <w:szCs w:val="24"/>
        </w:rPr>
        <w:t>Gump</w:t>
      </w:r>
      <w:proofErr w:type="spellEnd"/>
      <w:r w:rsidR="00B7102E" w:rsidRPr="007841D4">
        <w:rPr>
          <w:b/>
          <w:bCs/>
          <w:sz w:val="24"/>
          <w:szCs w:val="24"/>
        </w:rPr>
        <w:t>)</w:t>
      </w:r>
      <w:r w:rsidRPr="007841D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který složil a nazpíval Marek Ztracený.</w:t>
      </w:r>
    </w:p>
    <w:p w14:paraId="7DF379F4" w14:textId="77777777" w:rsidR="0038049B" w:rsidRDefault="0038049B" w:rsidP="00CD0C79">
      <w:pPr>
        <w:pStyle w:val="Bezmezer"/>
        <w:rPr>
          <w:b/>
          <w:bCs/>
          <w:sz w:val="24"/>
          <w:szCs w:val="24"/>
        </w:rPr>
      </w:pPr>
    </w:p>
    <w:p w14:paraId="009A6F5E" w14:textId="675FCEC8" w:rsidR="0038049B" w:rsidRDefault="0038049B" w:rsidP="00CD0C79">
      <w:pPr>
        <w:pStyle w:val="Bezmez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„Když se objevila </w:t>
      </w:r>
      <w:r w:rsidR="00BC66E9">
        <w:rPr>
          <w:bCs/>
          <w:i/>
          <w:sz w:val="24"/>
          <w:szCs w:val="24"/>
        </w:rPr>
        <w:t xml:space="preserve">tahle </w:t>
      </w:r>
      <w:r>
        <w:rPr>
          <w:bCs/>
          <w:i/>
          <w:sz w:val="24"/>
          <w:szCs w:val="24"/>
        </w:rPr>
        <w:t>nabídka</w:t>
      </w:r>
      <w:r w:rsidR="003D0B03">
        <w:rPr>
          <w:bCs/>
          <w:i/>
          <w:sz w:val="24"/>
          <w:szCs w:val="24"/>
        </w:rPr>
        <w:t xml:space="preserve">, nevěděl jsem, o co se jedná. Pak jsem si ale poslechl audioknihu, a to mě přesvědčilo. Chvíli jsem se smál, chvíli byl dojatý, </w:t>
      </w:r>
      <w:r w:rsidR="00BC66E9">
        <w:rPr>
          <w:bCs/>
          <w:i/>
          <w:sz w:val="24"/>
          <w:szCs w:val="24"/>
        </w:rPr>
        <w:t xml:space="preserve">ten příběh se mnou hýbal, </w:t>
      </w:r>
      <w:r w:rsidR="003D0B03">
        <w:rPr>
          <w:bCs/>
          <w:i/>
          <w:sz w:val="24"/>
          <w:szCs w:val="24"/>
        </w:rPr>
        <w:t xml:space="preserve">věděl jsem, že tohle se bude skládat samo,“ </w:t>
      </w:r>
      <w:r w:rsidR="003D0B03">
        <w:rPr>
          <w:bCs/>
          <w:sz w:val="24"/>
          <w:szCs w:val="24"/>
        </w:rPr>
        <w:t xml:space="preserve">vysvětlil muzikant, kterému prý složení písničky trvalo dvanáct minut. </w:t>
      </w:r>
      <w:r w:rsidR="003D0B03" w:rsidRPr="003D0B03">
        <w:rPr>
          <w:bCs/>
          <w:i/>
          <w:sz w:val="24"/>
          <w:szCs w:val="24"/>
        </w:rPr>
        <w:t xml:space="preserve">„Bylo to dost rychlé, protože jsem se v tom našel. Sám jsem měl v dětství jugoslávského </w:t>
      </w:r>
      <w:proofErr w:type="spellStart"/>
      <w:r w:rsidR="003D0B03" w:rsidRPr="003D0B03">
        <w:rPr>
          <w:bCs/>
          <w:i/>
          <w:sz w:val="24"/>
          <w:szCs w:val="24"/>
        </w:rPr>
        <w:t>šarpenince</w:t>
      </w:r>
      <w:proofErr w:type="spellEnd"/>
      <w:r w:rsidR="003D0B03" w:rsidRPr="003D0B03">
        <w:rPr>
          <w:bCs/>
          <w:i/>
          <w:sz w:val="24"/>
          <w:szCs w:val="24"/>
        </w:rPr>
        <w:t xml:space="preserve">, obrovského psa, se kterým se dalo mluvit jako s člověkem. </w:t>
      </w:r>
      <w:proofErr w:type="spellStart"/>
      <w:r w:rsidR="003D0B03" w:rsidRPr="003D0B03">
        <w:rPr>
          <w:bCs/>
          <w:i/>
          <w:sz w:val="24"/>
          <w:szCs w:val="24"/>
        </w:rPr>
        <w:t>Medlina</w:t>
      </w:r>
      <w:proofErr w:type="spellEnd"/>
      <w:r w:rsidR="003D0B03" w:rsidRPr="003D0B03">
        <w:rPr>
          <w:bCs/>
          <w:i/>
          <w:sz w:val="24"/>
          <w:szCs w:val="24"/>
        </w:rPr>
        <w:t xml:space="preserve"> byla úžasná, </w:t>
      </w:r>
      <w:r w:rsidR="00BC66E9">
        <w:rPr>
          <w:bCs/>
          <w:i/>
          <w:sz w:val="24"/>
          <w:szCs w:val="24"/>
        </w:rPr>
        <w:t xml:space="preserve">všechny milovala, </w:t>
      </w:r>
      <w:r w:rsidR="00D16493">
        <w:rPr>
          <w:bCs/>
          <w:i/>
          <w:sz w:val="24"/>
          <w:szCs w:val="24"/>
        </w:rPr>
        <w:t>byla jako</w:t>
      </w:r>
      <w:r w:rsidR="00BC66E9">
        <w:rPr>
          <w:bCs/>
          <w:i/>
          <w:sz w:val="24"/>
          <w:szCs w:val="24"/>
        </w:rPr>
        <w:t xml:space="preserve"> </w:t>
      </w:r>
      <w:r w:rsidR="003D0B03" w:rsidRPr="003D0B03">
        <w:rPr>
          <w:bCs/>
          <w:i/>
          <w:sz w:val="24"/>
          <w:szCs w:val="24"/>
        </w:rPr>
        <w:t>člen rodiny. Teď touží po psovi můj syn, takže stavíme barák se zahradou a už se rozhlížíme,“</w:t>
      </w:r>
      <w:r w:rsidR="003D0B03">
        <w:rPr>
          <w:bCs/>
          <w:sz w:val="24"/>
          <w:szCs w:val="24"/>
        </w:rPr>
        <w:t xml:space="preserve"> dodal </w:t>
      </w:r>
      <w:r w:rsidR="003D0B03" w:rsidRPr="003D0B03">
        <w:rPr>
          <w:b/>
          <w:bCs/>
          <w:sz w:val="24"/>
          <w:szCs w:val="24"/>
        </w:rPr>
        <w:t>Marek Ztracený</w:t>
      </w:r>
      <w:r w:rsidR="003D0B03">
        <w:rPr>
          <w:bCs/>
          <w:sz w:val="24"/>
          <w:szCs w:val="24"/>
        </w:rPr>
        <w:t xml:space="preserve">. </w:t>
      </w:r>
      <w:r>
        <w:rPr>
          <w:bCs/>
          <w:i/>
          <w:sz w:val="24"/>
          <w:szCs w:val="24"/>
        </w:rPr>
        <w:t xml:space="preserve"> </w:t>
      </w:r>
    </w:p>
    <w:p w14:paraId="618CCA23" w14:textId="77777777" w:rsidR="00C62571" w:rsidRDefault="00C62571" w:rsidP="00CD0C79">
      <w:pPr>
        <w:pStyle w:val="Bezmezer"/>
        <w:rPr>
          <w:bCs/>
          <w:i/>
          <w:sz w:val="24"/>
          <w:szCs w:val="24"/>
        </w:rPr>
      </w:pPr>
    </w:p>
    <w:bookmarkEnd w:id="0"/>
    <w:p w14:paraId="11F19460" w14:textId="4005C99F" w:rsidR="00A50451" w:rsidRDefault="00C62571" w:rsidP="00CD0C79">
      <w:pPr>
        <w:pStyle w:val="Bezmezer"/>
        <w:rPr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3B7ECDFB" wp14:editId="3914A08B">
            <wp:extent cx="3454400" cy="22987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1441" w14:textId="2623F2D9" w:rsidR="00B7102E" w:rsidRDefault="00B7102E" w:rsidP="00CD0C79">
      <w:pPr>
        <w:pStyle w:val="Bezmezer"/>
        <w:rPr>
          <w:bCs/>
          <w:i/>
          <w:sz w:val="24"/>
          <w:szCs w:val="24"/>
        </w:rPr>
      </w:pPr>
    </w:p>
    <w:p w14:paraId="1C1BC40C" w14:textId="38DB1543" w:rsidR="00B7102E" w:rsidRDefault="00B7102E" w:rsidP="00CD0C79">
      <w:pPr>
        <w:pStyle w:val="Bezmezer"/>
        <w:rPr>
          <w:b/>
          <w:i/>
          <w:sz w:val="24"/>
          <w:szCs w:val="24"/>
        </w:rPr>
      </w:pPr>
      <w:bookmarkStart w:id="1" w:name="_Hlk56408895"/>
      <w:r w:rsidRPr="00B7102E">
        <w:rPr>
          <w:b/>
          <w:i/>
          <w:sz w:val="24"/>
          <w:szCs w:val="24"/>
        </w:rPr>
        <w:t xml:space="preserve">Rozhovor s Markem Ztraceným ke zhlédnutí zde: </w:t>
      </w:r>
    </w:p>
    <w:p w14:paraId="47CB8780" w14:textId="04DDD639" w:rsidR="007841D4" w:rsidRDefault="00C62571" w:rsidP="00CD0C79">
      <w:pPr>
        <w:pStyle w:val="Bezmezer"/>
        <w:rPr>
          <w:b/>
          <w:i/>
          <w:sz w:val="24"/>
          <w:szCs w:val="24"/>
        </w:rPr>
      </w:pPr>
      <w:hyperlink r:id="rId5" w:history="1">
        <w:r w:rsidRPr="00190059">
          <w:rPr>
            <w:rStyle w:val="Hypertextovodkaz"/>
            <w:b/>
            <w:i/>
            <w:sz w:val="24"/>
            <w:szCs w:val="24"/>
          </w:rPr>
          <w:t>https://www.youtube.com/watch?v=q-TX3xy5M9w</w:t>
        </w:r>
      </w:hyperlink>
    </w:p>
    <w:p w14:paraId="3BD87570" w14:textId="77777777" w:rsidR="00C62571" w:rsidRDefault="00C62571" w:rsidP="00CD0C79">
      <w:pPr>
        <w:pStyle w:val="Bezmezer"/>
        <w:rPr>
          <w:b/>
          <w:i/>
          <w:sz w:val="24"/>
          <w:szCs w:val="24"/>
        </w:rPr>
      </w:pPr>
    </w:p>
    <w:p w14:paraId="3FAF2803" w14:textId="25236880" w:rsidR="0038049B" w:rsidRPr="00C62571" w:rsidRDefault="00B7102E" w:rsidP="00CD0C79">
      <w:pPr>
        <w:pStyle w:val="Bezmezer"/>
        <w:rPr>
          <w:rStyle w:val="Hypertextovodkaz"/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Videoklip </w:t>
      </w:r>
      <w:r w:rsidRPr="00B62547">
        <w:rPr>
          <w:rFonts w:ascii="Calibri" w:hAnsi="Calibri" w:cs="Calibri"/>
          <w:b/>
          <w:i/>
          <w:sz w:val="24"/>
          <w:szCs w:val="24"/>
        </w:rPr>
        <w:t xml:space="preserve">ke zhlédnutí zde: 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hyperlink r:id="rId6" w:history="1">
        <w:r w:rsidR="007841D4" w:rsidRPr="00C62571">
          <w:rPr>
            <w:rStyle w:val="Hypertextovodkaz"/>
            <w:rFonts w:ascii="Calibri" w:hAnsi="Calibri" w:cs="Calibri"/>
            <w:b/>
            <w:bCs/>
            <w:i/>
            <w:iCs/>
            <w:sz w:val="24"/>
            <w:szCs w:val="24"/>
          </w:rPr>
          <w:t>https://youtu.be/U3Kc9YBpjYI</w:t>
        </w:r>
      </w:hyperlink>
    </w:p>
    <w:bookmarkEnd w:id="1"/>
    <w:p w14:paraId="5A6CCD44" w14:textId="77777777" w:rsidR="007841D4" w:rsidRDefault="007841D4" w:rsidP="00CD0C79">
      <w:pPr>
        <w:pStyle w:val="Bezmezer"/>
        <w:rPr>
          <w:b/>
          <w:bCs/>
          <w:sz w:val="24"/>
          <w:szCs w:val="24"/>
        </w:rPr>
      </w:pPr>
    </w:p>
    <w:p w14:paraId="3D9EE424" w14:textId="07C4EB95" w:rsidR="00D16493" w:rsidRPr="00D14879" w:rsidRDefault="003D0B03" w:rsidP="007B5AB3">
      <w:pPr>
        <w:spacing w:after="0" w:line="240" w:lineRule="auto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Snímek </w:t>
      </w:r>
      <w:proofErr w:type="spellStart"/>
      <w:r>
        <w:rPr>
          <w:bCs/>
          <w:sz w:val="24"/>
          <w:szCs w:val="24"/>
        </w:rPr>
        <w:t>Gump</w:t>
      </w:r>
      <w:proofErr w:type="spellEnd"/>
      <w:r>
        <w:rPr>
          <w:bCs/>
          <w:sz w:val="24"/>
          <w:szCs w:val="24"/>
        </w:rPr>
        <w:t xml:space="preserve"> – pes, který naučil lidi žít, vznikl na základě stejnojmenné knižní předlohy, která </w:t>
      </w:r>
      <w:r w:rsidR="00D16493">
        <w:rPr>
          <w:bCs/>
          <w:sz w:val="24"/>
          <w:szCs w:val="24"/>
        </w:rPr>
        <w:t xml:space="preserve">se </w:t>
      </w:r>
      <w:r>
        <w:rPr>
          <w:bCs/>
          <w:sz w:val="24"/>
          <w:szCs w:val="24"/>
        </w:rPr>
        <w:t>s více než 120 000 prodaný</w:t>
      </w:r>
      <w:r w:rsidR="00D16493">
        <w:rPr>
          <w:bCs/>
          <w:sz w:val="24"/>
          <w:szCs w:val="24"/>
        </w:rPr>
        <w:t>mi</w:t>
      </w:r>
      <w:r>
        <w:rPr>
          <w:bCs/>
          <w:sz w:val="24"/>
          <w:szCs w:val="24"/>
        </w:rPr>
        <w:t xml:space="preserve"> výtisk</w:t>
      </w:r>
      <w:r w:rsidR="00D16493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během jednoho roku stala ne</w:t>
      </w:r>
      <w:r w:rsidR="00D14879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>prodávanější knihou v ČR a získala i ocenění čtenářů Magnesia Litera</w:t>
      </w:r>
      <w:r w:rsidRPr="003D0B03">
        <w:rPr>
          <w:bCs/>
          <w:sz w:val="24"/>
          <w:szCs w:val="24"/>
        </w:rPr>
        <w:t>. A</w:t>
      </w:r>
      <w:r w:rsidR="00CD0C79" w:rsidRPr="003D0B03">
        <w:rPr>
          <w:bCs/>
          <w:sz w:val="24"/>
          <w:szCs w:val="24"/>
        </w:rPr>
        <w:t xml:space="preserve">utor knihy </w:t>
      </w:r>
      <w:r w:rsidR="00CD0C79" w:rsidRPr="00006974">
        <w:rPr>
          <w:b/>
          <w:bCs/>
          <w:sz w:val="24"/>
          <w:szCs w:val="24"/>
        </w:rPr>
        <w:t>Filip Rožek</w:t>
      </w:r>
      <w:r w:rsidR="00CD0C79" w:rsidRPr="003D0B03">
        <w:rPr>
          <w:bCs/>
          <w:sz w:val="24"/>
          <w:szCs w:val="24"/>
        </w:rPr>
        <w:t xml:space="preserve"> v roce 2016 spoluzaložil organizaci Se psem mě baví svět, která pomáhá týraným a opuštěným psům</w:t>
      </w:r>
      <w:r w:rsidR="00D14879">
        <w:rPr>
          <w:bCs/>
          <w:sz w:val="24"/>
          <w:szCs w:val="24"/>
        </w:rPr>
        <w:t xml:space="preserve"> a veškerý zisk z prodeje této knížky do organice věnoval.</w:t>
      </w:r>
      <w:r w:rsidR="007B5AB3" w:rsidRPr="00D16493">
        <w:rPr>
          <w:bCs/>
          <w:i/>
          <w:sz w:val="24"/>
          <w:szCs w:val="24"/>
        </w:rPr>
        <w:t xml:space="preserve"> </w:t>
      </w:r>
      <w:r w:rsidR="007B5AB3" w:rsidRPr="00D14879">
        <w:rPr>
          <w:rFonts w:cstheme="minorHAnsi"/>
          <w:bCs/>
          <w:i/>
          <w:sz w:val="24"/>
          <w:szCs w:val="24"/>
        </w:rPr>
        <w:t xml:space="preserve">„Já jsem se v tom příběhu jednoznačně našel. Je mi pětatřicet </w:t>
      </w:r>
      <w:r w:rsidR="00D16493" w:rsidRPr="00D14879">
        <w:rPr>
          <w:rFonts w:cstheme="minorHAnsi"/>
          <w:bCs/>
          <w:i/>
          <w:sz w:val="24"/>
          <w:szCs w:val="24"/>
        </w:rPr>
        <w:t>a</w:t>
      </w:r>
      <w:r w:rsidR="007B5AB3" w:rsidRPr="00D14879">
        <w:rPr>
          <w:rFonts w:cstheme="minorHAnsi"/>
          <w:i/>
          <w:sz w:val="24"/>
          <w:szCs w:val="24"/>
        </w:rPr>
        <w:t xml:space="preserve"> </w:t>
      </w:r>
      <w:r w:rsidR="00D16493" w:rsidRPr="00D14879">
        <w:rPr>
          <w:rFonts w:cstheme="minorHAnsi"/>
          <w:i/>
          <w:sz w:val="24"/>
          <w:szCs w:val="24"/>
        </w:rPr>
        <w:t>b</w:t>
      </w:r>
      <w:r w:rsidR="007B5AB3" w:rsidRPr="00D14879">
        <w:rPr>
          <w:rFonts w:cstheme="minorHAnsi"/>
          <w:i/>
          <w:sz w:val="24"/>
          <w:szCs w:val="24"/>
        </w:rPr>
        <w:t>avilo mě to</w:t>
      </w:r>
      <w:r w:rsidR="00D16493" w:rsidRPr="00D14879">
        <w:rPr>
          <w:rFonts w:cstheme="minorHAnsi"/>
          <w:i/>
          <w:sz w:val="24"/>
          <w:szCs w:val="24"/>
        </w:rPr>
        <w:t xml:space="preserve"> moc</w:t>
      </w:r>
      <w:r w:rsidR="007B5AB3" w:rsidRPr="00D14879">
        <w:rPr>
          <w:rFonts w:cstheme="minorHAnsi"/>
          <w:i/>
          <w:sz w:val="24"/>
          <w:szCs w:val="24"/>
        </w:rPr>
        <w:t xml:space="preserve">, </w:t>
      </w:r>
      <w:r w:rsidR="00D16493" w:rsidRPr="00D14879">
        <w:rPr>
          <w:rFonts w:cstheme="minorHAnsi"/>
          <w:i/>
          <w:sz w:val="24"/>
          <w:szCs w:val="24"/>
        </w:rPr>
        <w:t>n</w:t>
      </w:r>
      <w:r w:rsidR="007B5AB3" w:rsidRPr="00D14879">
        <w:rPr>
          <w:rFonts w:cstheme="minorHAnsi"/>
          <w:i/>
          <w:sz w:val="24"/>
          <w:szCs w:val="24"/>
        </w:rPr>
        <w:t xml:space="preserve">ení </w:t>
      </w:r>
      <w:r w:rsidR="00D16493" w:rsidRPr="00D14879">
        <w:rPr>
          <w:rFonts w:cstheme="minorHAnsi"/>
          <w:i/>
          <w:sz w:val="24"/>
          <w:szCs w:val="24"/>
        </w:rPr>
        <w:t xml:space="preserve">to </w:t>
      </w:r>
      <w:r w:rsidR="007B5AB3" w:rsidRPr="00D14879">
        <w:rPr>
          <w:rFonts w:cstheme="minorHAnsi"/>
          <w:i/>
          <w:sz w:val="24"/>
          <w:szCs w:val="24"/>
        </w:rPr>
        <w:t xml:space="preserve">dětský příběh, </w:t>
      </w:r>
      <w:r w:rsidR="00D16493" w:rsidRPr="00D14879">
        <w:rPr>
          <w:rFonts w:cstheme="minorHAnsi"/>
          <w:i/>
          <w:sz w:val="24"/>
          <w:szCs w:val="24"/>
        </w:rPr>
        <w:t xml:space="preserve">je to </w:t>
      </w:r>
      <w:r w:rsidR="007B5AB3" w:rsidRPr="00D14879">
        <w:rPr>
          <w:rFonts w:cstheme="minorHAnsi"/>
          <w:i/>
          <w:sz w:val="24"/>
          <w:szCs w:val="24"/>
        </w:rPr>
        <w:t xml:space="preserve">skvěle popsaný život a </w:t>
      </w:r>
      <w:r w:rsidR="00D16493" w:rsidRPr="00D14879">
        <w:rPr>
          <w:rFonts w:cstheme="minorHAnsi"/>
          <w:i/>
          <w:sz w:val="24"/>
          <w:szCs w:val="24"/>
        </w:rPr>
        <w:t xml:space="preserve">životní </w:t>
      </w:r>
      <w:r w:rsidR="007B5AB3" w:rsidRPr="00D14879">
        <w:rPr>
          <w:rFonts w:cstheme="minorHAnsi"/>
          <w:i/>
          <w:sz w:val="24"/>
          <w:szCs w:val="24"/>
        </w:rPr>
        <w:t>situace</w:t>
      </w:r>
      <w:r w:rsidR="00D16493" w:rsidRPr="00D14879">
        <w:rPr>
          <w:rFonts w:cstheme="minorHAnsi"/>
          <w:i/>
          <w:sz w:val="24"/>
          <w:szCs w:val="24"/>
        </w:rPr>
        <w:t>,“</w:t>
      </w:r>
      <w:r w:rsidR="00D16493" w:rsidRPr="00D14879">
        <w:rPr>
          <w:rFonts w:cstheme="minorHAnsi"/>
          <w:sz w:val="24"/>
          <w:szCs w:val="24"/>
        </w:rPr>
        <w:t xml:space="preserve"> dodal autor ústředního songu filmu.</w:t>
      </w:r>
    </w:p>
    <w:p w14:paraId="13A31159" w14:textId="6DA6C95C" w:rsidR="00D16493" w:rsidRDefault="00D16493" w:rsidP="007B5AB3">
      <w:pPr>
        <w:spacing w:after="0" w:line="240" w:lineRule="auto"/>
      </w:pPr>
    </w:p>
    <w:p w14:paraId="71DD35C2" w14:textId="60DE01DB" w:rsidR="00D16493" w:rsidRPr="00696021" w:rsidRDefault="00D16493" w:rsidP="007841D4">
      <w:pPr>
        <w:spacing w:after="0" w:line="240" w:lineRule="auto"/>
        <w:rPr>
          <w:rFonts w:cstheme="minorHAnsi"/>
          <w:sz w:val="24"/>
          <w:szCs w:val="24"/>
        </w:rPr>
      </w:pPr>
      <w:r w:rsidRPr="00860670">
        <w:rPr>
          <w:rFonts w:cstheme="minorHAnsi"/>
          <w:i/>
          <w:sz w:val="24"/>
          <w:szCs w:val="24"/>
        </w:rPr>
        <w:lastRenderedPageBreak/>
        <w:t xml:space="preserve">„Diváci se mohou těšit na pravdivý film. Film spontánně a pravdivě zahraný pejsky </w:t>
      </w:r>
      <w:r w:rsidR="00860670" w:rsidRPr="00860670">
        <w:rPr>
          <w:rFonts w:cstheme="minorHAnsi"/>
          <w:i/>
          <w:sz w:val="24"/>
          <w:szCs w:val="24"/>
        </w:rPr>
        <w:t>z útulků nebo množíren, z nichž většina má za sebou velmi pohnutý příběh</w:t>
      </w:r>
      <w:r w:rsidR="00860670" w:rsidRPr="00860670">
        <w:rPr>
          <w:rFonts w:ascii="Times New Roman" w:hAnsi="Times New Roman"/>
          <w:i/>
          <w:sz w:val="24"/>
          <w:szCs w:val="24"/>
        </w:rPr>
        <w:t xml:space="preserve"> a</w:t>
      </w:r>
      <w:r w:rsidRPr="00860670">
        <w:rPr>
          <w:rFonts w:cstheme="minorHAnsi"/>
          <w:i/>
          <w:sz w:val="24"/>
          <w:szCs w:val="24"/>
        </w:rPr>
        <w:t xml:space="preserve"> herci hrají spíš druhotnou roli,“</w:t>
      </w:r>
      <w:r w:rsidRPr="00696021">
        <w:rPr>
          <w:rFonts w:cstheme="minorHAnsi"/>
          <w:sz w:val="24"/>
          <w:szCs w:val="24"/>
        </w:rPr>
        <w:t xml:space="preserve"> popsal </w:t>
      </w:r>
      <w:r w:rsidRPr="00696021">
        <w:rPr>
          <w:rFonts w:cstheme="minorHAnsi"/>
          <w:b/>
          <w:sz w:val="24"/>
          <w:szCs w:val="24"/>
        </w:rPr>
        <w:t>Filip Rožek</w:t>
      </w:r>
      <w:r>
        <w:rPr>
          <w:rFonts w:cstheme="minorHAnsi"/>
          <w:b/>
          <w:sz w:val="24"/>
          <w:szCs w:val="24"/>
        </w:rPr>
        <w:t xml:space="preserve"> </w:t>
      </w:r>
      <w:r w:rsidRPr="00D16493">
        <w:rPr>
          <w:rFonts w:cstheme="minorHAnsi"/>
          <w:sz w:val="24"/>
          <w:szCs w:val="24"/>
        </w:rPr>
        <w:t>snímek, ve kterém se v</w:t>
      </w:r>
      <w:r w:rsidRPr="00D16493">
        <w:rPr>
          <w:rFonts w:cstheme="minorHAnsi"/>
          <w:bCs/>
          <w:sz w:val="24"/>
          <w:szCs w:val="24"/>
        </w:rPr>
        <w:t> hlavních rolích objeví</w:t>
      </w:r>
      <w:r w:rsidRPr="00CD0C79">
        <w:rPr>
          <w:rFonts w:cstheme="minorHAnsi"/>
          <w:b/>
          <w:bCs/>
          <w:sz w:val="24"/>
          <w:szCs w:val="24"/>
        </w:rPr>
        <w:t xml:space="preserve"> Bolek Polívka, Eva Holubová, Ivana Chýlková, Karel Roden, Richard Krajčo</w:t>
      </w:r>
      <w:r w:rsidRPr="00D16493">
        <w:rPr>
          <w:rFonts w:cstheme="minorHAnsi"/>
          <w:bCs/>
          <w:sz w:val="24"/>
          <w:szCs w:val="24"/>
        </w:rPr>
        <w:t xml:space="preserve"> nebo</w:t>
      </w:r>
      <w:r w:rsidRPr="00CD0C79">
        <w:rPr>
          <w:rFonts w:cstheme="minorHAnsi"/>
          <w:b/>
          <w:bCs/>
          <w:sz w:val="24"/>
          <w:szCs w:val="24"/>
        </w:rPr>
        <w:t xml:space="preserve"> Jana </w:t>
      </w:r>
      <w:proofErr w:type="spellStart"/>
      <w:r w:rsidRPr="00CD0C79">
        <w:rPr>
          <w:rFonts w:cstheme="minorHAnsi"/>
          <w:b/>
          <w:bCs/>
          <w:sz w:val="24"/>
          <w:szCs w:val="24"/>
        </w:rPr>
        <w:t>Plodková</w:t>
      </w:r>
      <w:proofErr w:type="spellEnd"/>
      <w:r w:rsidRPr="00D16493">
        <w:rPr>
          <w:rFonts w:cstheme="minorHAnsi"/>
          <w:bCs/>
          <w:sz w:val="24"/>
          <w:szCs w:val="24"/>
        </w:rPr>
        <w:t xml:space="preserve">. </w:t>
      </w:r>
      <w:r w:rsidRPr="00696021">
        <w:rPr>
          <w:rFonts w:cstheme="minorHAnsi"/>
          <w:i/>
          <w:sz w:val="24"/>
          <w:szCs w:val="24"/>
        </w:rPr>
        <w:t>„Myslím si, že nic takového diváci v kině spoustu let neprožili. Vyprávíme ten příběh jinak. Mnoho záběrů je z pohledu psa. Uvidíte českou krajinu z pohledu od země. Bude to myslím nevšední zážitek, příběh viděný psíma očima, diváci si s ním mohou projít, jak se cítí, co prožívá,“</w:t>
      </w:r>
      <w:r w:rsidRPr="00696021">
        <w:rPr>
          <w:rFonts w:cstheme="minorHAnsi"/>
          <w:sz w:val="24"/>
          <w:szCs w:val="24"/>
        </w:rPr>
        <w:t xml:space="preserve"> dodal režisér </w:t>
      </w:r>
      <w:r>
        <w:rPr>
          <w:rFonts w:cstheme="minorHAnsi"/>
          <w:sz w:val="24"/>
          <w:szCs w:val="24"/>
        </w:rPr>
        <w:t xml:space="preserve">filmu </w:t>
      </w:r>
      <w:r w:rsidRPr="00696021">
        <w:rPr>
          <w:rFonts w:cstheme="minorHAnsi"/>
          <w:sz w:val="24"/>
          <w:szCs w:val="24"/>
        </w:rPr>
        <w:t>F. A. Brabec.</w:t>
      </w:r>
    </w:p>
    <w:p w14:paraId="4E6436AE" w14:textId="77777777" w:rsidR="0081099A" w:rsidRDefault="0081099A" w:rsidP="00DD5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C1A2CF" w14:textId="77777777" w:rsidR="0081099A" w:rsidRPr="00696021" w:rsidRDefault="0081099A" w:rsidP="00DD5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EAE415" w14:textId="3B3E85E7" w:rsidR="00216431" w:rsidRPr="00696021" w:rsidRDefault="00092377" w:rsidP="00DD5C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6021">
        <w:rPr>
          <w:rFonts w:cstheme="minorHAnsi"/>
          <w:sz w:val="24"/>
          <w:szCs w:val="24"/>
        </w:rPr>
        <w:t>P</w:t>
      </w:r>
      <w:r w:rsidR="00216431" w:rsidRPr="00696021">
        <w:rPr>
          <w:rFonts w:cstheme="minorHAnsi"/>
          <w:sz w:val="24"/>
          <w:szCs w:val="24"/>
        </w:rPr>
        <w:t>remiér</w:t>
      </w:r>
      <w:r w:rsidRPr="00696021">
        <w:rPr>
          <w:rFonts w:cstheme="minorHAnsi"/>
          <w:sz w:val="24"/>
          <w:szCs w:val="24"/>
        </w:rPr>
        <w:t>a</w:t>
      </w:r>
      <w:r w:rsidR="00216431" w:rsidRPr="00696021">
        <w:rPr>
          <w:rFonts w:cstheme="minorHAnsi"/>
          <w:sz w:val="24"/>
          <w:szCs w:val="24"/>
        </w:rPr>
        <w:t xml:space="preserve"> v českých kinech </w:t>
      </w:r>
      <w:r w:rsidRPr="00696021">
        <w:rPr>
          <w:rFonts w:cstheme="minorHAnsi"/>
          <w:sz w:val="24"/>
          <w:szCs w:val="24"/>
        </w:rPr>
        <w:t xml:space="preserve">je naplánována </w:t>
      </w:r>
      <w:r w:rsidR="006C3DBB">
        <w:rPr>
          <w:rFonts w:cstheme="minorHAnsi"/>
          <w:sz w:val="24"/>
          <w:szCs w:val="24"/>
        </w:rPr>
        <w:t xml:space="preserve">na </w:t>
      </w:r>
      <w:r w:rsidR="00D16493">
        <w:rPr>
          <w:rFonts w:cstheme="minorHAnsi"/>
          <w:sz w:val="24"/>
          <w:szCs w:val="24"/>
        </w:rPr>
        <w:t xml:space="preserve">jaro </w:t>
      </w:r>
      <w:r w:rsidR="00216431" w:rsidRPr="00696021">
        <w:rPr>
          <w:rFonts w:cstheme="minorHAnsi"/>
          <w:sz w:val="24"/>
          <w:szCs w:val="24"/>
        </w:rPr>
        <w:t>202</w:t>
      </w:r>
      <w:r w:rsidR="00D16493">
        <w:rPr>
          <w:rFonts w:cstheme="minorHAnsi"/>
          <w:sz w:val="24"/>
          <w:szCs w:val="24"/>
        </w:rPr>
        <w:t>1</w:t>
      </w:r>
      <w:r w:rsidR="00216431" w:rsidRPr="00696021">
        <w:rPr>
          <w:rFonts w:cstheme="minorHAnsi"/>
          <w:sz w:val="24"/>
          <w:szCs w:val="24"/>
        </w:rPr>
        <w:t>.</w:t>
      </w:r>
      <w:r w:rsidRPr="00696021">
        <w:rPr>
          <w:rFonts w:cstheme="minorHAnsi"/>
          <w:sz w:val="24"/>
          <w:szCs w:val="24"/>
        </w:rPr>
        <w:t xml:space="preserve"> Distributorem je </w:t>
      </w:r>
      <w:r w:rsidR="00471FCB" w:rsidRPr="00696021">
        <w:rPr>
          <w:rFonts w:cstheme="minorHAnsi"/>
          <w:sz w:val="24"/>
          <w:szCs w:val="24"/>
        </w:rPr>
        <w:t xml:space="preserve">společnost </w:t>
      </w:r>
      <w:proofErr w:type="spellStart"/>
      <w:r w:rsidR="00471FCB" w:rsidRPr="00696021">
        <w:rPr>
          <w:rFonts w:cstheme="minorHAnsi"/>
          <w:sz w:val="24"/>
          <w:szCs w:val="24"/>
        </w:rPr>
        <w:t>Bioscop</w:t>
      </w:r>
      <w:proofErr w:type="spellEnd"/>
      <w:r w:rsidRPr="00696021">
        <w:rPr>
          <w:rFonts w:cstheme="minorHAnsi"/>
          <w:sz w:val="24"/>
          <w:szCs w:val="24"/>
        </w:rPr>
        <w:t>.</w:t>
      </w:r>
    </w:p>
    <w:p w14:paraId="00F3E991" w14:textId="77777777" w:rsidR="007841D4" w:rsidRDefault="007841D4" w:rsidP="006C3DB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3C7D7C1" w14:textId="78521B72" w:rsidR="006C3DBB" w:rsidRPr="006C3DBB" w:rsidRDefault="006C3DBB" w:rsidP="006C3DB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C3DBB">
        <w:rPr>
          <w:rFonts w:eastAsia="Times New Roman" w:cstheme="minorHAnsi"/>
          <w:b/>
          <w:bCs/>
          <w:sz w:val="24"/>
          <w:szCs w:val="24"/>
          <w:lang w:eastAsia="cs-CZ"/>
        </w:rPr>
        <w:t>O filmu:</w:t>
      </w:r>
    </w:p>
    <w:p w14:paraId="54AD0225" w14:textId="77777777" w:rsidR="006C3DBB" w:rsidRPr="006C3DBB" w:rsidRDefault="006C3DBB" w:rsidP="006C3DB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C3DBB">
        <w:rPr>
          <w:rFonts w:eastAsia="Times New Roman" w:cstheme="minorHAnsi"/>
          <w:color w:val="000000"/>
          <w:sz w:val="24"/>
          <w:szCs w:val="24"/>
        </w:rPr>
        <w:t>Příběh psí pravdy, lásky a naděje.</w:t>
      </w:r>
    </w:p>
    <w:p w14:paraId="0C38292D" w14:textId="77777777" w:rsidR="006C3DBB" w:rsidRPr="006C3DBB" w:rsidRDefault="006C3DBB" w:rsidP="006C3DB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1904DC1" w14:textId="77777777" w:rsidR="006C3DBB" w:rsidRPr="006C3DBB" w:rsidRDefault="006C3DBB" w:rsidP="006C3D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3DBB">
        <w:rPr>
          <w:rFonts w:eastAsia="Times New Roman" w:cstheme="minorHAnsi"/>
          <w:sz w:val="24"/>
          <w:szCs w:val="24"/>
        </w:rPr>
        <w:t xml:space="preserve">„Jsem </w:t>
      </w:r>
      <w:proofErr w:type="spellStart"/>
      <w:r w:rsidRPr="006C3DBB">
        <w:rPr>
          <w:rFonts w:eastAsia="Times New Roman" w:cstheme="minorHAnsi"/>
          <w:sz w:val="24"/>
          <w:szCs w:val="24"/>
        </w:rPr>
        <w:t>Gump</w:t>
      </w:r>
      <w:proofErr w:type="spellEnd"/>
      <w:r w:rsidRPr="006C3DBB">
        <w:rPr>
          <w:rFonts w:eastAsia="Times New Roman" w:cstheme="minorHAnsi"/>
          <w:sz w:val="24"/>
          <w:szCs w:val="24"/>
        </w:rPr>
        <w:t xml:space="preserve"> a byl jsem </w:t>
      </w:r>
      <w:proofErr w:type="spellStart"/>
      <w:r w:rsidRPr="006C3DBB">
        <w:rPr>
          <w:rFonts w:eastAsia="Times New Roman" w:cstheme="minorHAnsi"/>
          <w:sz w:val="24"/>
          <w:szCs w:val="24"/>
        </w:rPr>
        <w:t>toulavej</w:t>
      </w:r>
      <w:proofErr w:type="spellEnd"/>
      <w:r w:rsidRPr="006C3DBB">
        <w:rPr>
          <w:rFonts w:eastAsia="Times New Roman" w:cstheme="minorHAnsi"/>
          <w:sz w:val="24"/>
          <w:szCs w:val="24"/>
        </w:rPr>
        <w:t xml:space="preserve"> pes…“</w:t>
      </w:r>
    </w:p>
    <w:p w14:paraId="7803DDF8" w14:textId="77777777" w:rsidR="006C3DBB" w:rsidRPr="006C3DBB" w:rsidRDefault="006C3DBB" w:rsidP="006C3D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3DBB">
        <w:rPr>
          <w:rFonts w:eastAsia="Times New Roman" w:cstheme="minorHAnsi"/>
          <w:sz w:val="24"/>
          <w:szCs w:val="24"/>
        </w:rPr>
        <w:t>On vlastně každý pes je v sobě tak trochu toulavý do té doby, než najde své štěstí, a to štěstí pes najde jenom s člověkem. Můj příběh je o hledání psího štěstí a také o překážkách a pastech na cestě k tomu správnému člověku. Je o síle a nezlomnosti, která se ukrývá v každém psovi. Ano i v tom vašem, ve vaší čivavě, která na vás čeká celý den, než přijdete z práce. I v tom buldokovi, který se za vámi šine a sotva popadá dech. Dám svoji duši za to, že kdyby vám někdo na tomhle světě chtěl ublížit, tak pak teprve poznáte, jak silné má váš pes srdce a co jeho láska k vám znamená. Tenhle film vám také otevře oči, protože co člověk v psím srdci zničí, to může zase jen člověk uzdravit.</w:t>
      </w:r>
    </w:p>
    <w:p w14:paraId="476772C5" w14:textId="77777777" w:rsidR="006C3DBB" w:rsidRPr="006C3DBB" w:rsidRDefault="006C3DBB" w:rsidP="006C3D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AADD2F" w14:textId="77777777" w:rsidR="006C3DBB" w:rsidRPr="006C3DBB" w:rsidRDefault="006C3DBB" w:rsidP="006C3D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3DBB">
        <w:rPr>
          <w:rFonts w:eastAsia="Times New Roman" w:cstheme="minorHAnsi"/>
          <w:sz w:val="24"/>
          <w:szCs w:val="24"/>
        </w:rPr>
        <w:t>Rodinný film režiséra </w:t>
      </w:r>
      <w:r w:rsidRPr="006C3DBB">
        <w:rPr>
          <w:rFonts w:eastAsia="Times New Roman" w:cstheme="minorHAnsi"/>
          <w:b/>
          <w:bCs/>
          <w:color w:val="000000"/>
          <w:sz w:val="24"/>
          <w:szCs w:val="24"/>
        </w:rPr>
        <w:t>F.A. Brabce</w:t>
      </w:r>
      <w:r w:rsidRPr="006C3DBB">
        <w:rPr>
          <w:rFonts w:eastAsia="Times New Roman" w:cstheme="minorHAnsi"/>
          <w:sz w:val="24"/>
          <w:szCs w:val="24"/>
        </w:rPr>
        <w:t> je o světě viděném očima toulavého psa </w:t>
      </w:r>
      <w:proofErr w:type="spellStart"/>
      <w:r w:rsidRPr="006C3DBB">
        <w:rPr>
          <w:rFonts w:eastAsia="Times New Roman" w:cstheme="minorHAnsi"/>
          <w:b/>
          <w:bCs/>
          <w:color w:val="000000"/>
          <w:sz w:val="24"/>
          <w:szCs w:val="24"/>
        </w:rPr>
        <w:t>Gumpa</w:t>
      </w:r>
      <w:proofErr w:type="spellEnd"/>
      <w:r w:rsidRPr="006C3DBB">
        <w:rPr>
          <w:rFonts w:eastAsia="Times New Roman" w:cstheme="minorHAnsi"/>
          <w:sz w:val="24"/>
          <w:szCs w:val="24"/>
        </w:rPr>
        <w:t>. O světě, o kterém mnoho z nás moc neví. O tom, jak nás vidí zvířata a jak je ten náš svět pro ně důležitý. Ten svět, který jim dává domov, sílu, naději, ale také bolest. Dobrodružný příběh skutečných psích hrdinů a lidí kolem nich.</w:t>
      </w:r>
    </w:p>
    <w:p w14:paraId="43F44A50" w14:textId="77777777" w:rsidR="006C3DBB" w:rsidRPr="006C3DBB" w:rsidRDefault="006C3DBB" w:rsidP="006C3D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B967AC" w14:textId="28540A9D" w:rsidR="00216431" w:rsidRPr="006C3DBB" w:rsidRDefault="006C3DBB" w:rsidP="007841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C3DBB">
        <w:rPr>
          <w:rFonts w:eastAsia="Times New Roman" w:cstheme="minorHAnsi"/>
          <w:sz w:val="24"/>
          <w:szCs w:val="24"/>
        </w:rPr>
        <w:t xml:space="preserve">V lidských rolích se představí Bolek Polívka, Eva Holubová, Ivana Chýlková, Karel </w:t>
      </w:r>
      <w:proofErr w:type="spellStart"/>
      <w:r w:rsidRPr="006C3DBB">
        <w:rPr>
          <w:rFonts w:eastAsia="Times New Roman" w:cstheme="minorHAnsi"/>
          <w:sz w:val="24"/>
          <w:szCs w:val="24"/>
        </w:rPr>
        <w:t>Roden</w:t>
      </w:r>
      <w:proofErr w:type="spellEnd"/>
      <w:r w:rsidRPr="006C3DBB">
        <w:rPr>
          <w:rFonts w:eastAsia="Times New Roman" w:cstheme="minorHAnsi"/>
          <w:sz w:val="24"/>
          <w:szCs w:val="24"/>
        </w:rPr>
        <w:t xml:space="preserve">, Jana </w:t>
      </w:r>
      <w:proofErr w:type="spellStart"/>
      <w:r w:rsidRPr="006C3DBB">
        <w:rPr>
          <w:rFonts w:eastAsia="Times New Roman" w:cstheme="minorHAnsi"/>
          <w:sz w:val="24"/>
          <w:szCs w:val="24"/>
        </w:rPr>
        <w:t>Plodková</w:t>
      </w:r>
      <w:proofErr w:type="spellEnd"/>
      <w:r w:rsidRPr="006C3DBB">
        <w:rPr>
          <w:rFonts w:eastAsia="Times New Roman" w:cstheme="minorHAnsi"/>
          <w:sz w:val="24"/>
          <w:szCs w:val="24"/>
        </w:rPr>
        <w:t xml:space="preserve">, Richard Krajčo, Patricie Pagáčová, Marek </w:t>
      </w:r>
      <w:proofErr w:type="spellStart"/>
      <w:r w:rsidRPr="006C3DBB">
        <w:rPr>
          <w:rFonts w:eastAsia="Times New Roman" w:cstheme="minorHAnsi"/>
          <w:sz w:val="24"/>
          <w:szCs w:val="24"/>
        </w:rPr>
        <w:t>Taclík</w:t>
      </w:r>
      <w:proofErr w:type="spellEnd"/>
      <w:r w:rsidRPr="006C3DBB">
        <w:rPr>
          <w:rFonts w:eastAsia="Times New Roman" w:cstheme="minorHAnsi"/>
          <w:sz w:val="24"/>
          <w:szCs w:val="24"/>
        </w:rPr>
        <w:t xml:space="preserve">, Zbigniew </w:t>
      </w:r>
      <w:proofErr w:type="spellStart"/>
      <w:r w:rsidRPr="006C3DBB">
        <w:rPr>
          <w:rFonts w:eastAsia="Times New Roman" w:cstheme="minorHAnsi"/>
          <w:sz w:val="24"/>
          <w:szCs w:val="24"/>
        </w:rPr>
        <w:t>Czendlik</w:t>
      </w:r>
      <w:proofErr w:type="spellEnd"/>
      <w:r w:rsidRPr="006C3DBB">
        <w:rPr>
          <w:rFonts w:eastAsia="Times New Roman" w:cstheme="minorHAnsi"/>
          <w:sz w:val="24"/>
          <w:szCs w:val="24"/>
        </w:rPr>
        <w:t xml:space="preserve">, Hana Holišová, Olga </w:t>
      </w:r>
      <w:proofErr w:type="spellStart"/>
      <w:r w:rsidRPr="006C3DBB">
        <w:rPr>
          <w:rFonts w:eastAsia="Times New Roman" w:cstheme="minorHAnsi"/>
          <w:sz w:val="24"/>
          <w:szCs w:val="24"/>
        </w:rPr>
        <w:t>Lounová</w:t>
      </w:r>
      <w:proofErr w:type="spellEnd"/>
      <w:r w:rsidRPr="006C3DBB">
        <w:rPr>
          <w:rFonts w:eastAsia="Times New Roman" w:cstheme="minorHAnsi"/>
          <w:sz w:val="24"/>
          <w:szCs w:val="24"/>
        </w:rPr>
        <w:t xml:space="preserve">, Karin Krajčo </w:t>
      </w:r>
      <w:proofErr w:type="spellStart"/>
      <w:r w:rsidRPr="006C3DBB">
        <w:rPr>
          <w:rFonts w:eastAsia="Times New Roman" w:cstheme="minorHAnsi"/>
          <w:sz w:val="24"/>
          <w:szCs w:val="24"/>
        </w:rPr>
        <w:t>Babinská</w:t>
      </w:r>
      <w:proofErr w:type="spellEnd"/>
      <w:r w:rsidRPr="006C3DBB">
        <w:rPr>
          <w:rFonts w:eastAsia="Times New Roman" w:cstheme="minorHAnsi"/>
          <w:sz w:val="24"/>
          <w:szCs w:val="24"/>
        </w:rPr>
        <w:t>, Nela Boudová, Anna Šulcová, Natálie Rožková, Karel Sivák, </w:t>
      </w:r>
      <w:proofErr w:type="spellStart"/>
      <w:r w:rsidRPr="006C3DBB">
        <w:rPr>
          <w:rFonts w:eastAsia="Times New Roman" w:cstheme="minorHAnsi"/>
          <w:sz w:val="24"/>
          <w:szCs w:val="24"/>
        </w:rPr>
        <w:t>Karlos</w:t>
      </w:r>
      <w:proofErr w:type="spellEnd"/>
      <w:r w:rsidRPr="006C3DB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C3DBB">
        <w:rPr>
          <w:rFonts w:eastAsia="Times New Roman" w:cstheme="minorHAnsi"/>
          <w:sz w:val="24"/>
          <w:szCs w:val="24"/>
        </w:rPr>
        <w:t>Vémola</w:t>
      </w:r>
      <w:proofErr w:type="spellEnd"/>
      <w:r w:rsidRPr="006C3DBB">
        <w:rPr>
          <w:rFonts w:eastAsia="Times New Roman" w:cstheme="minorHAnsi"/>
          <w:sz w:val="24"/>
          <w:szCs w:val="24"/>
        </w:rPr>
        <w:t>, Zdeněk Dušek a další.</w:t>
      </w:r>
    </w:p>
    <w:p w14:paraId="7FCB1489" w14:textId="77777777" w:rsidR="00216431" w:rsidRPr="006C3DBB" w:rsidRDefault="00216431">
      <w:pPr>
        <w:rPr>
          <w:rFonts w:cstheme="minorHAnsi"/>
          <w:sz w:val="24"/>
          <w:szCs w:val="24"/>
        </w:rPr>
      </w:pPr>
    </w:p>
    <w:sectPr w:rsidR="00216431" w:rsidRPr="006C3DBB" w:rsidSect="005B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D0"/>
    <w:rsid w:val="00006974"/>
    <w:rsid w:val="00092377"/>
    <w:rsid w:val="001F6664"/>
    <w:rsid w:val="00216431"/>
    <w:rsid w:val="0038049B"/>
    <w:rsid w:val="003D0B03"/>
    <w:rsid w:val="00471FCB"/>
    <w:rsid w:val="005B57FC"/>
    <w:rsid w:val="00696021"/>
    <w:rsid w:val="006C3DBB"/>
    <w:rsid w:val="00774295"/>
    <w:rsid w:val="007841D4"/>
    <w:rsid w:val="007B5AB3"/>
    <w:rsid w:val="007D2EFD"/>
    <w:rsid w:val="0081099A"/>
    <w:rsid w:val="00860670"/>
    <w:rsid w:val="008A5689"/>
    <w:rsid w:val="008B2FF8"/>
    <w:rsid w:val="008D2812"/>
    <w:rsid w:val="009448D0"/>
    <w:rsid w:val="009610F0"/>
    <w:rsid w:val="00A50451"/>
    <w:rsid w:val="00AC3FD0"/>
    <w:rsid w:val="00B26EF2"/>
    <w:rsid w:val="00B7102E"/>
    <w:rsid w:val="00BB6BB4"/>
    <w:rsid w:val="00BC66E9"/>
    <w:rsid w:val="00BD0317"/>
    <w:rsid w:val="00C62571"/>
    <w:rsid w:val="00CD0C79"/>
    <w:rsid w:val="00CD4406"/>
    <w:rsid w:val="00D14879"/>
    <w:rsid w:val="00D16493"/>
    <w:rsid w:val="00D57856"/>
    <w:rsid w:val="00D87494"/>
    <w:rsid w:val="00DD5C62"/>
    <w:rsid w:val="00E953EE"/>
    <w:rsid w:val="00F65488"/>
    <w:rsid w:val="00F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6BD"/>
  <w15:docId w15:val="{6C3B3B74-D2CB-41B6-9A97-6C2F88BE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26EF2"/>
    <w:rPr>
      <w:b/>
      <w:bCs/>
    </w:rPr>
  </w:style>
  <w:style w:type="paragraph" w:styleId="Bezmezer">
    <w:name w:val="No Spacing"/>
    <w:uiPriority w:val="1"/>
    <w:qFormat/>
    <w:rsid w:val="00B26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109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3Kc9YBpjYI" TargetMode="External"/><Relationship Id="rId5" Type="http://schemas.openxmlformats.org/officeDocument/2006/relationships/hyperlink" Target="https://www.youtube.com/watch?v=q-TX3xy5M9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filmu</dc:creator>
  <cp:lastModifiedBy>Jana Šafářová</cp:lastModifiedBy>
  <cp:revision>4</cp:revision>
  <dcterms:created xsi:type="dcterms:W3CDTF">2020-11-13T10:22:00Z</dcterms:created>
  <dcterms:modified xsi:type="dcterms:W3CDTF">2020-11-16T07:50:00Z</dcterms:modified>
</cp:coreProperties>
</file>