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C7E0A9" w14:textId="5C61D614" w:rsidR="00E361C7" w:rsidRPr="00C964BE" w:rsidRDefault="00E361C7" w:rsidP="00E361C7">
      <w:r w:rsidRPr="00C964BE">
        <w:rPr>
          <w:b/>
          <w:u w:val="single"/>
        </w:rPr>
        <w:t>T i s k o v </w:t>
      </w:r>
      <w:proofErr w:type="gramStart"/>
      <w:r w:rsidRPr="00C964BE">
        <w:rPr>
          <w:b/>
          <w:u w:val="single"/>
        </w:rPr>
        <w:t>á  z</w:t>
      </w:r>
      <w:proofErr w:type="gramEnd"/>
      <w:r w:rsidRPr="00C964BE">
        <w:rPr>
          <w:b/>
          <w:u w:val="single"/>
        </w:rPr>
        <w:t xml:space="preserve"> p r á v a </w:t>
      </w:r>
      <w:r w:rsidRPr="00C964BE">
        <w:rPr>
          <w:b/>
          <w:u w:val="single"/>
        </w:rPr>
        <w:tab/>
      </w:r>
      <w:r w:rsidRPr="00C964BE">
        <w:rPr>
          <w:b/>
          <w:u w:val="single"/>
        </w:rPr>
        <w:tab/>
      </w:r>
      <w:r w:rsidRPr="00C964BE">
        <w:rPr>
          <w:b/>
          <w:u w:val="single"/>
        </w:rPr>
        <w:tab/>
      </w:r>
      <w:r w:rsidRPr="00C964BE">
        <w:rPr>
          <w:b/>
          <w:u w:val="single"/>
        </w:rPr>
        <w:tab/>
        <w:t xml:space="preserve">       </w:t>
      </w:r>
      <w:r w:rsidRPr="00C964BE">
        <w:rPr>
          <w:b/>
          <w:u w:val="single"/>
        </w:rPr>
        <w:tab/>
      </w:r>
      <w:r w:rsidRPr="00C964BE">
        <w:rPr>
          <w:b/>
          <w:u w:val="single"/>
        </w:rPr>
        <w:tab/>
        <w:t xml:space="preserve">  </w:t>
      </w:r>
      <w:r w:rsidR="004A6EAE">
        <w:rPr>
          <w:b/>
          <w:u w:val="single"/>
        </w:rPr>
        <w:t xml:space="preserve">      </w:t>
      </w:r>
      <w:r w:rsidRPr="00C964BE">
        <w:rPr>
          <w:b/>
          <w:u w:val="single"/>
        </w:rPr>
        <w:t xml:space="preserve"> </w:t>
      </w:r>
      <w:r w:rsidR="00AC43AA">
        <w:rPr>
          <w:b/>
          <w:u w:val="single"/>
        </w:rPr>
        <w:t>1</w:t>
      </w:r>
      <w:r w:rsidR="009649BC">
        <w:rPr>
          <w:b/>
          <w:u w:val="single"/>
        </w:rPr>
        <w:t>6</w:t>
      </w:r>
      <w:r w:rsidRPr="00C964BE">
        <w:rPr>
          <w:b/>
          <w:u w:val="single"/>
        </w:rPr>
        <w:t>.</w:t>
      </w:r>
      <w:r w:rsidR="00CF496A" w:rsidRPr="00C964BE">
        <w:rPr>
          <w:b/>
          <w:u w:val="single"/>
        </w:rPr>
        <w:t xml:space="preserve"> </w:t>
      </w:r>
      <w:r w:rsidR="00993037">
        <w:rPr>
          <w:b/>
          <w:u w:val="single"/>
        </w:rPr>
        <w:t>čer</w:t>
      </w:r>
      <w:r w:rsidR="00AC43AA">
        <w:rPr>
          <w:b/>
          <w:u w:val="single"/>
        </w:rPr>
        <w:t>vence</w:t>
      </w:r>
      <w:r w:rsidRPr="00C964BE">
        <w:rPr>
          <w:b/>
          <w:u w:val="single"/>
        </w:rPr>
        <w:t xml:space="preserve"> 202</w:t>
      </w:r>
      <w:r w:rsidR="004A6EAE">
        <w:rPr>
          <w:b/>
          <w:u w:val="single"/>
        </w:rPr>
        <w:t>1</w:t>
      </w:r>
    </w:p>
    <w:p w14:paraId="7902BB76" w14:textId="77777777" w:rsidR="00C964BE" w:rsidRDefault="00E361C7" w:rsidP="00E361C7">
      <w:pPr>
        <w:ind w:left="2124" w:firstLine="708"/>
        <w:jc w:val="both"/>
        <w:rPr>
          <w:noProof/>
        </w:rPr>
      </w:pPr>
      <w:r>
        <w:rPr>
          <w:b/>
          <w:bCs/>
          <w:sz w:val="28"/>
          <w:szCs w:val="28"/>
        </w:rPr>
        <w:t> </w:t>
      </w:r>
    </w:p>
    <w:p w14:paraId="78DE98AC" w14:textId="77777777" w:rsidR="00C964BE" w:rsidRDefault="00C964BE" w:rsidP="00E361C7">
      <w:pPr>
        <w:ind w:left="2124" w:firstLine="708"/>
        <w:jc w:val="both"/>
        <w:rPr>
          <w:noProof/>
        </w:rPr>
      </w:pPr>
    </w:p>
    <w:p w14:paraId="0E93F39A" w14:textId="45C3BF25" w:rsidR="00E361C7" w:rsidRDefault="00993037" w:rsidP="00E361C7">
      <w:pPr>
        <w:ind w:left="2124" w:firstLine="708"/>
        <w:jc w:val="both"/>
      </w:pPr>
      <w:r>
        <w:rPr>
          <w:noProof/>
        </w:rPr>
        <w:drawing>
          <wp:inline distT="0" distB="0" distL="0" distR="0" wp14:anchorId="0188C06B" wp14:editId="261EF0B4">
            <wp:extent cx="2514600" cy="140143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5" cstate="print">
                      <a:duotone>
                        <a:prstClr val="black"/>
                        <a:schemeClr val="tx1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7653" cy="1419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F50AD3" w14:textId="2798DC26" w:rsidR="00C964BE" w:rsidRDefault="00C964BE" w:rsidP="00E361C7">
      <w:pPr>
        <w:ind w:left="2124" w:firstLine="708"/>
        <w:jc w:val="both"/>
      </w:pPr>
    </w:p>
    <w:p w14:paraId="7FEED032" w14:textId="77777777" w:rsidR="000002AD" w:rsidRDefault="000002AD" w:rsidP="00E361C7">
      <w:pPr>
        <w:jc w:val="both"/>
        <w:rPr>
          <w:b/>
          <w:bCs/>
          <w:sz w:val="30"/>
          <w:szCs w:val="30"/>
        </w:rPr>
      </w:pPr>
    </w:p>
    <w:p w14:paraId="6F42C0EB" w14:textId="2F5AFDA0" w:rsidR="00C964BE" w:rsidRPr="003D408B" w:rsidRDefault="00AC43AA" w:rsidP="00E361C7">
      <w:pPr>
        <w:jc w:val="both"/>
        <w:rPr>
          <w:sz w:val="30"/>
          <w:szCs w:val="30"/>
        </w:rPr>
      </w:pPr>
      <w:r>
        <w:rPr>
          <w:b/>
          <w:bCs/>
          <w:sz w:val="30"/>
          <w:szCs w:val="30"/>
        </w:rPr>
        <w:t xml:space="preserve">Národ pejskařů promluvil ústy herců filmu </w:t>
      </w:r>
      <w:proofErr w:type="spellStart"/>
      <w:r>
        <w:rPr>
          <w:b/>
          <w:bCs/>
          <w:sz w:val="30"/>
          <w:szCs w:val="30"/>
        </w:rPr>
        <w:t>Gump</w:t>
      </w:r>
      <w:proofErr w:type="spellEnd"/>
    </w:p>
    <w:p w14:paraId="6EEFD9F9" w14:textId="77777777" w:rsidR="00E361C7" w:rsidRPr="00AC43AA" w:rsidRDefault="00E361C7" w:rsidP="00E361C7">
      <w:pPr>
        <w:jc w:val="both"/>
        <w:rPr>
          <w:b/>
          <w:bCs/>
        </w:rPr>
      </w:pPr>
      <w:r w:rsidRPr="00AC43AA">
        <w:rPr>
          <w:b/>
          <w:bCs/>
        </w:rPr>
        <w:t> </w:t>
      </w:r>
    </w:p>
    <w:p w14:paraId="0D29C51D" w14:textId="77777777" w:rsidR="008710C9" w:rsidRDefault="00AC43AA" w:rsidP="00E361C7">
      <w:pPr>
        <w:rPr>
          <w:b/>
          <w:bCs/>
        </w:rPr>
      </w:pPr>
      <w:r w:rsidRPr="00AC43AA">
        <w:rPr>
          <w:b/>
          <w:bCs/>
        </w:rPr>
        <w:t>Premiéra</w:t>
      </w:r>
      <w:r w:rsidR="00993037" w:rsidRPr="00AC43AA">
        <w:rPr>
          <w:b/>
          <w:bCs/>
        </w:rPr>
        <w:t xml:space="preserve"> očekávané adaptace knihy Filipa Rožka </w:t>
      </w:r>
      <w:proofErr w:type="spellStart"/>
      <w:r w:rsidR="00993037" w:rsidRPr="00AC43AA">
        <w:rPr>
          <w:b/>
          <w:bCs/>
          <w:i/>
          <w:iCs/>
        </w:rPr>
        <w:t>Gump</w:t>
      </w:r>
      <w:proofErr w:type="spellEnd"/>
      <w:r w:rsidR="00993037" w:rsidRPr="00AC43AA">
        <w:rPr>
          <w:b/>
          <w:bCs/>
          <w:i/>
          <w:iCs/>
        </w:rPr>
        <w:t xml:space="preserve"> – pes, který naučil lidi ží</w:t>
      </w:r>
      <w:r w:rsidRPr="00AC43AA">
        <w:rPr>
          <w:b/>
          <w:bCs/>
          <w:i/>
          <w:iCs/>
        </w:rPr>
        <w:t xml:space="preserve">t </w:t>
      </w:r>
      <w:r w:rsidRPr="00AC43AA">
        <w:rPr>
          <w:b/>
          <w:bCs/>
        </w:rPr>
        <w:t>se kvapem blíží, odehraje se už 22. července. O den dřív čeká pražské kino CineStar velkolepá slavnostní premiéra</w:t>
      </w:r>
      <w:r w:rsidR="00993037" w:rsidRPr="00AC43AA">
        <w:rPr>
          <w:b/>
          <w:bCs/>
        </w:rPr>
        <w:t xml:space="preserve">. </w:t>
      </w:r>
    </w:p>
    <w:p w14:paraId="1DFE7C61" w14:textId="77777777" w:rsidR="008710C9" w:rsidRDefault="008710C9" w:rsidP="00E361C7">
      <w:pPr>
        <w:rPr>
          <w:b/>
          <w:bCs/>
        </w:rPr>
      </w:pPr>
    </w:p>
    <w:p w14:paraId="1FF8B7AA" w14:textId="16EAFC62" w:rsidR="00AC43AA" w:rsidRPr="00AC43AA" w:rsidRDefault="008710C9" w:rsidP="00E361C7">
      <w:pPr>
        <w:rPr>
          <w:b/>
          <w:bCs/>
        </w:rPr>
      </w:pPr>
      <w:r>
        <w:rPr>
          <w:noProof/>
        </w:rPr>
        <w:drawing>
          <wp:inline distT="0" distB="0" distL="0" distR="0" wp14:anchorId="4FE0E7CF" wp14:editId="20B7063D">
            <wp:extent cx="5760720" cy="333756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337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C43AA">
        <w:rPr>
          <w:b/>
          <w:bCs/>
        </w:rPr>
        <w:br/>
      </w:r>
    </w:p>
    <w:p w14:paraId="605F8C88" w14:textId="3B2A9233" w:rsidR="00AC43AA" w:rsidRDefault="00AC43AA" w:rsidP="00E361C7">
      <w:pPr>
        <w:rPr>
          <w:b/>
          <w:bCs/>
        </w:rPr>
      </w:pPr>
      <w:r w:rsidRPr="00AC43AA">
        <w:t>Není divu, že je novince, kterou natočil renomovaný režisér F. A. Brabec</w:t>
      </w:r>
      <w:r w:rsidR="008710C9">
        <w:t>,</w:t>
      </w:r>
      <w:r w:rsidRPr="00AC43AA">
        <w:t xml:space="preserve"> věnov</w:t>
      </w:r>
      <w:r>
        <w:t>ána</w:t>
      </w:r>
      <w:r w:rsidRPr="00AC43AA">
        <w:t xml:space="preserve"> taková </w:t>
      </w:r>
      <w:r>
        <w:t xml:space="preserve">mediální </w:t>
      </w:r>
      <w:r w:rsidRPr="00AC43AA">
        <w:t>pozornost. Češi jsou, jak známo, národ pejskařů a svoje psí kamarády opravdu milují. Důkazem jsou i</w:t>
      </w:r>
      <w:r>
        <w:t xml:space="preserve"> samotní</w:t>
      </w:r>
      <w:r w:rsidRPr="00AC43AA">
        <w:t xml:space="preserve"> herci z filmu, kteří svoje zážitky popisují v novém videu ze zákulisí.</w:t>
      </w:r>
      <w:r w:rsidR="008710C9">
        <w:br/>
      </w:r>
      <w:r w:rsidR="008710C9">
        <w:br/>
      </w:r>
    </w:p>
    <w:p w14:paraId="3890795E" w14:textId="5D13DDB9" w:rsidR="00AC43AA" w:rsidRPr="00993037" w:rsidRDefault="00993037" w:rsidP="00AC43AA">
      <w:pPr>
        <w:rPr>
          <w:b/>
          <w:bCs/>
        </w:rPr>
      </w:pPr>
      <w:r w:rsidRPr="008710C9">
        <w:t xml:space="preserve">Filmové ztvárnění </w:t>
      </w:r>
      <w:r w:rsidR="00AC43AA" w:rsidRPr="008710C9">
        <w:t xml:space="preserve">knihy Filipa Rožka </w:t>
      </w:r>
      <w:r w:rsidRPr="008710C9">
        <w:t>diváků</w:t>
      </w:r>
      <w:r w:rsidR="00733F09" w:rsidRPr="008710C9">
        <w:t xml:space="preserve">m </w:t>
      </w:r>
      <w:r w:rsidRPr="008710C9">
        <w:t>nabídne dojemný příběh psí lásky, pravdy a naděje</w:t>
      </w:r>
      <w:r w:rsidR="00AC43AA" w:rsidRPr="008710C9">
        <w:t>.</w:t>
      </w:r>
      <w:r w:rsidR="008710C9">
        <w:rPr>
          <w:b/>
          <w:bCs/>
        </w:rPr>
        <w:t xml:space="preserve"> </w:t>
      </w:r>
      <w:r w:rsidR="00AC43AA" w:rsidRPr="008710C9">
        <w:t>V lidských rolích se představí</w:t>
      </w:r>
      <w:r w:rsidR="00AC43AA" w:rsidRPr="00993037">
        <w:rPr>
          <w:b/>
          <w:bCs/>
        </w:rPr>
        <w:t xml:space="preserve"> Bolek Polívka, Eva Holubová, Ivana Chýlková, Karel </w:t>
      </w:r>
      <w:proofErr w:type="spellStart"/>
      <w:r w:rsidR="00AC43AA" w:rsidRPr="00993037">
        <w:rPr>
          <w:b/>
          <w:bCs/>
        </w:rPr>
        <w:t>Roden</w:t>
      </w:r>
      <w:proofErr w:type="spellEnd"/>
      <w:r w:rsidR="00AC43AA" w:rsidRPr="00993037">
        <w:rPr>
          <w:b/>
          <w:bCs/>
        </w:rPr>
        <w:t xml:space="preserve">, Jana </w:t>
      </w:r>
      <w:proofErr w:type="spellStart"/>
      <w:r w:rsidR="00AC43AA" w:rsidRPr="00993037">
        <w:rPr>
          <w:b/>
          <w:bCs/>
        </w:rPr>
        <w:t>Plodková</w:t>
      </w:r>
      <w:proofErr w:type="spellEnd"/>
      <w:r w:rsidR="00AC43AA" w:rsidRPr="00993037">
        <w:rPr>
          <w:b/>
          <w:bCs/>
        </w:rPr>
        <w:t xml:space="preserve">, Richard Krajčo, Anna Šulcová, </w:t>
      </w:r>
      <w:proofErr w:type="spellStart"/>
      <w:r w:rsidR="00AC43AA" w:rsidRPr="00993037">
        <w:rPr>
          <w:b/>
          <w:bCs/>
        </w:rPr>
        <w:t>FattyPillow</w:t>
      </w:r>
      <w:proofErr w:type="spellEnd"/>
      <w:r w:rsidR="00AC43AA" w:rsidRPr="00993037">
        <w:rPr>
          <w:b/>
          <w:bCs/>
        </w:rPr>
        <w:t xml:space="preserve"> </w:t>
      </w:r>
      <w:r w:rsidR="00AC43AA" w:rsidRPr="008710C9">
        <w:t>a další.</w:t>
      </w:r>
    </w:p>
    <w:p w14:paraId="2B6F17DB" w14:textId="198CE1D8" w:rsidR="00993037" w:rsidRDefault="00993037" w:rsidP="00E361C7">
      <w:pPr>
        <w:rPr>
          <w:b/>
          <w:bCs/>
        </w:rPr>
      </w:pPr>
    </w:p>
    <w:p w14:paraId="09BC8937" w14:textId="6847476D" w:rsidR="00AC43AA" w:rsidRPr="008710C9" w:rsidRDefault="00AC43AA" w:rsidP="00AC43AA">
      <w:pPr>
        <w:jc w:val="both"/>
        <w:rPr>
          <w:i/>
          <w:iCs/>
        </w:rPr>
      </w:pPr>
      <w:r>
        <w:rPr>
          <w:b/>
          <w:bCs/>
        </w:rPr>
        <w:lastRenderedPageBreak/>
        <w:t>Svůj vztah k psím kamarádům ve videu prozrazuje i představitel jedné z hlavních rolí Bolek Polívka</w:t>
      </w:r>
      <w:r w:rsidRPr="008710C9">
        <w:rPr>
          <w:b/>
          <w:bCs/>
          <w:i/>
          <w:iCs/>
        </w:rPr>
        <w:t xml:space="preserve">: </w:t>
      </w:r>
      <w:r w:rsidRPr="008710C9">
        <w:rPr>
          <w:i/>
          <w:iCs/>
        </w:rPr>
        <w:t xml:space="preserve">„Od dětství mám psy rád. Nedávno se mě někdo ptal: „Kolik je ti roků, Bolku?“ A já jsem odpověděl: „Táhne mi na </w:t>
      </w:r>
      <w:proofErr w:type="spellStart"/>
      <w:r w:rsidRPr="008710C9">
        <w:rPr>
          <w:i/>
          <w:iCs/>
        </w:rPr>
        <w:t>pátýho</w:t>
      </w:r>
      <w:proofErr w:type="spellEnd"/>
      <w:r w:rsidRPr="008710C9">
        <w:rPr>
          <w:i/>
          <w:iCs/>
        </w:rPr>
        <w:t xml:space="preserve"> boxera.“ Můj první pes byl německý ohař, a pak jsem měl ty boxery. Vladimír má boxery a můj bratr, který byl o osmnáct let starší, měl taky boxery. My jsme takoví </w:t>
      </w:r>
      <w:proofErr w:type="spellStart"/>
      <w:r w:rsidRPr="008710C9">
        <w:rPr>
          <w:i/>
          <w:iCs/>
        </w:rPr>
        <w:t>boxeráři</w:t>
      </w:r>
      <w:proofErr w:type="spellEnd"/>
      <w:r w:rsidRPr="008710C9">
        <w:rPr>
          <w:i/>
          <w:iCs/>
        </w:rPr>
        <w:t>, ale sem tam se nám do toho vloudí taky nějaký kříženec. Nějakou dobu jsem měl i australského ovčáka</w:t>
      </w:r>
      <w:r w:rsidR="008710C9">
        <w:rPr>
          <w:i/>
          <w:iCs/>
        </w:rPr>
        <w:t>.</w:t>
      </w:r>
      <w:r w:rsidRPr="008710C9">
        <w:rPr>
          <w:i/>
          <w:iCs/>
        </w:rPr>
        <w:t>“</w:t>
      </w:r>
    </w:p>
    <w:p w14:paraId="297E0867" w14:textId="595B1915" w:rsidR="00AC43AA" w:rsidRPr="00AC43AA" w:rsidRDefault="00AC43AA" w:rsidP="00AC43AA">
      <w:pPr>
        <w:jc w:val="both"/>
      </w:pPr>
      <w:r>
        <w:rPr>
          <w:i/>
          <w:iCs/>
        </w:rPr>
        <w:br/>
      </w:r>
      <w:r>
        <w:t xml:space="preserve">Postava Bolka Polívky je pro filmového </w:t>
      </w:r>
      <w:proofErr w:type="spellStart"/>
      <w:r>
        <w:t>Gumpa</w:t>
      </w:r>
      <w:proofErr w:type="spellEnd"/>
      <w:r>
        <w:t xml:space="preserve"> stěžejním lidským partnerem. Co všechno bude muset ve filmu pes i jeho pán </w:t>
      </w:r>
      <w:r w:rsidR="008710C9">
        <w:t xml:space="preserve">vydržet a jak to dopadne? Na to už diváci najdou odpověď v kinech. </w:t>
      </w:r>
    </w:p>
    <w:p w14:paraId="700493E9" w14:textId="77777777" w:rsidR="0011003A" w:rsidRDefault="0011003A" w:rsidP="00993037">
      <w:pPr>
        <w:rPr>
          <w:b/>
          <w:bCs/>
        </w:rPr>
      </w:pPr>
    </w:p>
    <w:p w14:paraId="1747DC6A" w14:textId="77777777" w:rsidR="0011003A" w:rsidRDefault="0011003A" w:rsidP="00993037">
      <w:pPr>
        <w:rPr>
          <w:b/>
          <w:bCs/>
        </w:rPr>
      </w:pPr>
    </w:p>
    <w:p w14:paraId="75E7BB07" w14:textId="7AAB4375" w:rsidR="00993037" w:rsidRPr="00993037" w:rsidRDefault="00993037" w:rsidP="00993037">
      <w:pPr>
        <w:rPr>
          <w:b/>
          <w:bCs/>
        </w:rPr>
      </w:pPr>
      <w:r w:rsidRPr="00993037">
        <w:rPr>
          <w:b/>
          <w:bCs/>
        </w:rPr>
        <w:t xml:space="preserve">Rodinný film režiséra F.A. Brabce je o světě viděném očima toulavého psa </w:t>
      </w:r>
      <w:proofErr w:type="spellStart"/>
      <w:r w:rsidRPr="00993037">
        <w:rPr>
          <w:b/>
          <w:bCs/>
        </w:rPr>
        <w:t>Gumpa</w:t>
      </w:r>
      <w:proofErr w:type="spellEnd"/>
      <w:r w:rsidRPr="00993037">
        <w:rPr>
          <w:b/>
          <w:bCs/>
        </w:rPr>
        <w:t>. O světě, o kterém mnoho z nás moc neví. O tom, jak nás vidí zvířata a jak je ten náš svět pro ně důležitý. Ten svět, který jim dává domov, sílu, naději, ale také bolest. Dobrodružný příběh skutečných psích hrdinů a lidí kolem nich.</w:t>
      </w:r>
    </w:p>
    <w:p w14:paraId="55FEFA78" w14:textId="77777777" w:rsidR="00993037" w:rsidRPr="00993037" w:rsidRDefault="00993037" w:rsidP="00993037">
      <w:pPr>
        <w:rPr>
          <w:b/>
          <w:bCs/>
        </w:rPr>
      </w:pPr>
    </w:p>
    <w:p w14:paraId="72BE73D2" w14:textId="0F6E4171" w:rsidR="008710C9" w:rsidRDefault="008710C9" w:rsidP="004A6EAE">
      <w:pPr>
        <w:pBdr>
          <w:bottom w:val="single" w:sz="6" w:space="1" w:color="auto"/>
        </w:pBdr>
      </w:pPr>
    </w:p>
    <w:p w14:paraId="13D15329" w14:textId="77777777" w:rsidR="008710C9" w:rsidRPr="00B32E74" w:rsidRDefault="008710C9" w:rsidP="004A6EAE">
      <w:pPr>
        <w:pBdr>
          <w:bottom w:val="single" w:sz="6" w:space="1" w:color="auto"/>
        </w:pBdr>
      </w:pPr>
    </w:p>
    <w:p w14:paraId="39AE30E6" w14:textId="286F5058" w:rsidR="004A6EAE" w:rsidRPr="00B32E74" w:rsidRDefault="004A6EAE" w:rsidP="004A6EAE">
      <w:r w:rsidRPr="00B32E74">
        <w:rPr>
          <w:b/>
        </w:rPr>
        <w:t>Premiéra:</w:t>
      </w:r>
      <w:r w:rsidRPr="00B32E74">
        <w:rPr>
          <w:b/>
        </w:rPr>
        <w:tab/>
      </w:r>
      <w:r>
        <w:tab/>
      </w:r>
      <w:r w:rsidR="00993037">
        <w:t>22</w:t>
      </w:r>
      <w:r w:rsidR="00F93ACB">
        <w:t xml:space="preserve">. </w:t>
      </w:r>
      <w:r w:rsidR="00993037">
        <w:t>červenec</w:t>
      </w:r>
      <w:r w:rsidRPr="00B32E74">
        <w:t xml:space="preserve"> 2021</w:t>
      </w:r>
    </w:p>
    <w:p w14:paraId="6A96BA6C" w14:textId="46B01364" w:rsidR="004A6EAE" w:rsidRPr="00B32E74" w:rsidRDefault="004A6EAE" w:rsidP="004A6EAE">
      <w:pPr>
        <w:ind w:left="2265" w:hanging="2265"/>
      </w:pPr>
      <w:r w:rsidRPr="00B32E74">
        <w:rPr>
          <w:b/>
        </w:rPr>
        <w:t xml:space="preserve">Originální </w:t>
      </w:r>
      <w:proofErr w:type="gramStart"/>
      <w:r w:rsidRPr="00B32E74">
        <w:rPr>
          <w:b/>
        </w:rPr>
        <w:t xml:space="preserve">název:   </w:t>
      </w:r>
      <w:proofErr w:type="gramEnd"/>
      <w:r w:rsidRPr="00B32E74">
        <w:rPr>
          <w:b/>
        </w:rPr>
        <w:t xml:space="preserve">  </w:t>
      </w:r>
      <w:r w:rsidR="00993037">
        <w:rPr>
          <w:b/>
        </w:rPr>
        <w:t>GUMP – PES, KTERÝ NAUČIL LIDI ŽÍT</w:t>
      </w:r>
    </w:p>
    <w:p w14:paraId="337ABD64" w14:textId="77777777" w:rsidR="004A6EAE" w:rsidRPr="00B32E74" w:rsidRDefault="004A6EAE" w:rsidP="004A6E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810"/>
        </w:tabs>
        <w:ind w:left="2265" w:hanging="2265"/>
      </w:pPr>
      <w:r w:rsidRPr="00B32E74">
        <w:rPr>
          <w:b/>
        </w:rPr>
        <w:t>Produkce:</w:t>
      </w:r>
      <w:r w:rsidRPr="00B32E74">
        <w:tab/>
      </w:r>
      <w:r w:rsidRPr="00B32E74">
        <w:tab/>
        <w:t>Česká republika, 2021</w:t>
      </w:r>
      <w:r w:rsidRPr="00B32E74">
        <w:tab/>
      </w:r>
      <w:r w:rsidRPr="00B32E74">
        <w:tab/>
      </w:r>
    </w:p>
    <w:p w14:paraId="06C07E59" w14:textId="77777777" w:rsidR="004A6EAE" w:rsidRPr="00B32E74" w:rsidRDefault="004A6EAE" w:rsidP="004A6EAE">
      <w:pPr>
        <w:tabs>
          <w:tab w:val="left" w:pos="2160"/>
          <w:tab w:val="left" w:pos="2340"/>
          <w:tab w:val="left" w:pos="2520"/>
        </w:tabs>
      </w:pPr>
      <w:r w:rsidRPr="00B32E74">
        <w:rPr>
          <w:b/>
        </w:rPr>
        <w:t xml:space="preserve">Jazyková </w:t>
      </w:r>
      <w:proofErr w:type="gramStart"/>
      <w:r w:rsidRPr="00B32E74">
        <w:rPr>
          <w:b/>
        </w:rPr>
        <w:t xml:space="preserve">úprava:   </w:t>
      </w:r>
      <w:proofErr w:type="gramEnd"/>
      <w:r w:rsidRPr="00B32E74">
        <w:rPr>
          <w:b/>
        </w:rPr>
        <w:t xml:space="preserve">  </w:t>
      </w:r>
      <w:r w:rsidRPr="00B32E74">
        <w:t>české znění</w:t>
      </w:r>
    </w:p>
    <w:p w14:paraId="21BBC7B8" w14:textId="101B4730" w:rsidR="004A6EAE" w:rsidRPr="00B32E74" w:rsidRDefault="004A6EAE" w:rsidP="004A6EAE">
      <w:pPr>
        <w:tabs>
          <w:tab w:val="left" w:pos="2160"/>
          <w:tab w:val="left" w:pos="2340"/>
          <w:tab w:val="left" w:pos="2520"/>
        </w:tabs>
      </w:pPr>
      <w:r w:rsidRPr="00B32E74">
        <w:rPr>
          <w:b/>
        </w:rPr>
        <w:t>Žánr:</w:t>
      </w:r>
      <w:r w:rsidRPr="00B32E74">
        <w:t xml:space="preserve"> </w:t>
      </w:r>
      <w:r w:rsidRPr="00B32E74">
        <w:tab/>
      </w:r>
      <w:r w:rsidR="00993037">
        <w:t xml:space="preserve">RODINNÝ </w:t>
      </w:r>
    </w:p>
    <w:p w14:paraId="3BE997D7" w14:textId="41400669" w:rsidR="004A6EAE" w:rsidRPr="00B32E74" w:rsidRDefault="004A6EAE" w:rsidP="004A6EAE">
      <w:r w:rsidRPr="00B32E74">
        <w:rPr>
          <w:b/>
        </w:rPr>
        <w:t xml:space="preserve">Stopáž: </w:t>
      </w:r>
      <w:r w:rsidRPr="00B32E74">
        <w:rPr>
          <w:b/>
        </w:rPr>
        <w:tab/>
      </w:r>
      <w:r w:rsidRPr="00B32E74">
        <w:rPr>
          <w:b/>
        </w:rPr>
        <w:tab/>
        <w:t xml:space="preserve"> </w:t>
      </w:r>
      <w:r w:rsidR="008710C9" w:rsidRPr="008710C9">
        <w:rPr>
          <w:bCs/>
        </w:rPr>
        <w:t>90 min.</w:t>
      </w:r>
      <w:r w:rsidRPr="00B32E74">
        <w:rPr>
          <w:b/>
        </w:rPr>
        <w:t xml:space="preserve"> </w:t>
      </w:r>
    </w:p>
    <w:p w14:paraId="0B72DD37" w14:textId="77777777" w:rsidR="004A6EAE" w:rsidRPr="00B32E74" w:rsidRDefault="004A6EAE" w:rsidP="004A6EAE">
      <w:proofErr w:type="gramStart"/>
      <w:r w:rsidRPr="00B32E74">
        <w:rPr>
          <w:b/>
        </w:rPr>
        <w:t xml:space="preserve">Přístupnost:  </w:t>
      </w:r>
      <w:r w:rsidRPr="00B32E74">
        <w:rPr>
          <w:b/>
        </w:rPr>
        <w:tab/>
      </w:r>
      <w:proofErr w:type="gramEnd"/>
      <w:r w:rsidRPr="00B32E74">
        <w:rPr>
          <w:b/>
        </w:rPr>
        <w:t xml:space="preserve">    </w:t>
      </w:r>
      <w:r w:rsidRPr="00B32E74">
        <w:rPr>
          <w:b/>
        </w:rPr>
        <w:tab/>
      </w:r>
      <w:r w:rsidRPr="00B32E74">
        <w:t>přístupný bez omezení</w:t>
      </w:r>
    </w:p>
    <w:p w14:paraId="509D2CBE" w14:textId="708E84D6" w:rsidR="004A6EAE" w:rsidRPr="00B32E74" w:rsidRDefault="004A6EAE" w:rsidP="004A6EAE">
      <w:r w:rsidRPr="00B32E74">
        <w:rPr>
          <w:b/>
        </w:rPr>
        <w:t xml:space="preserve">Producent: </w:t>
      </w:r>
      <w:r w:rsidRPr="00B32E74">
        <w:rPr>
          <w:b/>
        </w:rPr>
        <w:tab/>
      </w:r>
      <w:r w:rsidRPr="00B32E74">
        <w:rPr>
          <w:b/>
        </w:rPr>
        <w:tab/>
      </w:r>
      <w:r w:rsidR="00993037">
        <w:t>Filip Rožek</w:t>
      </w:r>
    </w:p>
    <w:p w14:paraId="38CA63D8" w14:textId="79E4489D" w:rsidR="004A6EAE" w:rsidRPr="00B32E74" w:rsidRDefault="004A6EAE" w:rsidP="004A6EAE">
      <w:r w:rsidRPr="00B32E74">
        <w:rPr>
          <w:b/>
        </w:rPr>
        <w:t>Režie:</w:t>
      </w:r>
      <w:r w:rsidRPr="00B32E74">
        <w:t xml:space="preserve"> </w:t>
      </w:r>
      <w:r w:rsidRPr="00B32E74">
        <w:tab/>
      </w:r>
      <w:r w:rsidRPr="00B32E74">
        <w:tab/>
        <w:t xml:space="preserve">           </w:t>
      </w:r>
      <w:r>
        <w:t xml:space="preserve"> </w:t>
      </w:r>
      <w:r w:rsidR="00993037">
        <w:t>F. A. Brabec</w:t>
      </w:r>
    </w:p>
    <w:p w14:paraId="0DCC72C8" w14:textId="67C3430B" w:rsidR="004A6EAE" w:rsidRPr="00B32E74" w:rsidRDefault="004A6EAE" w:rsidP="004A6EAE">
      <w:r w:rsidRPr="00B32E74">
        <w:rPr>
          <w:b/>
        </w:rPr>
        <w:t>Kamera:</w:t>
      </w:r>
      <w:r w:rsidRPr="00B32E74">
        <w:rPr>
          <w:b/>
        </w:rPr>
        <w:tab/>
      </w:r>
      <w:r w:rsidRPr="00B32E74">
        <w:rPr>
          <w:b/>
        </w:rPr>
        <w:tab/>
      </w:r>
      <w:r w:rsidR="00993037">
        <w:t>F. A. Brabec</w:t>
      </w:r>
    </w:p>
    <w:p w14:paraId="775C26B0" w14:textId="3D1C23E0" w:rsidR="004A6EAE" w:rsidRPr="00B32E74" w:rsidRDefault="004A6EAE" w:rsidP="004A6EAE">
      <w:r w:rsidRPr="00B32E74">
        <w:rPr>
          <w:b/>
        </w:rPr>
        <w:t xml:space="preserve">Hudba: </w:t>
      </w:r>
      <w:r w:rsidRPr="00B32E74">
        <w:rPr>
          <w:b/>
        </w:rPr>
        <w:tab/>
      </w:r>
      <w:r w:rsidRPr="00B32E74">
        <w:rPr>
          <w:b/>
        </w:rPr>
        <w:tab/>
      </w:r>
      <w:r w:rsidR="00993037">
        <w:t>Jan Jirásek</w:t>
      </w:r>
      <w:r w:rsidRPr="00B32E74">
        <w:rPr>
          <w:b/>
        </w:rPr>
        <w:t xml:space="preserve">    </w:t>
      </w:r>
      <w:r w:rsidRPr="00B32E74">
        <w:rPr>
          <w:b/>
        </w:rPr>
        <w:tab/>
      </w:r>
      <w:r w:rsidRPr="00B32E74">
        <w:rPr>
          <w:b/>
        </w:rPr>
        <w:tab/>
      </w:r>
    </w:p>
    <w:p w14:paraId="2AABFAB9" w14:textId="19EAB9E5" w:rsidR="00F93ACB" w:rsidRDefault="004A6EAE" w:rsidP="00F93ACB">
      <w:pPr>
        <w:pStyle w:val="Normlnweb"/>
        <w:spacing w:after="300" w:afterAutospacing="0"/>
        <w:ind w:left="2120" w:hanging="2120"/>
        <w:rPr>
          <w:rFonts w:ascii="Helvetica" w:hAnsi="Helvetica" w:cs="Helvetica"/>
          <w:sz w:val="20"/>
          <w:szCs w:val="20"/>
        </w:rPr>
      </w:pPr>
      <w:r w:rsidRPr="00B32E74">
        <w:rPr>
          <w:rFonts w:ascii="Times New Roman" w:hAnsi="Times New Roman" w:cs="Times New Roman"/>
          <w:b/>
          <w:sz w:val="24"/>
          <w:szCs w:val="24"/>
        </w:rPr>
        <w:t>Hrají</w:t>
      </w:r>
      <w:r w:rsidRPr="00F93AC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F93ACB">
        <w:rPr>
          <w:rFonts w:ascii="Times New Roman" w:hAnsi="Times New Roman" w:cs="Times New Roman"/>
          <w:b/>
          <w:sz w:val="24"/>
          <w:szCs w:val="24"/>
        </w:rPr>
        <w:tab/>
      </w:r>
      <w:r w:rsidR="00F93ACB">
        <w:rPr>
          <w:rFonts w:ascii="Times New Roman" w:hAnsi="Times New Roman" w:cs="Times New Roman"/>
          <w:b/>
          <w:sz w:val="24"/>
          <w:szCs w:val="24"/>
        </w:rPr>
        <w:tab/>
      </w:r>
      <w:r w:rsidR="00993037" w:rsidRPr="00993037">
        <w:rPr>
          <w:rFonts w:ascii="Times New Roman" w:hAnsi="Times New Roman" w:cs="Times New Roman"/>
          <w:color w:val="000000"/>
          <w:sz w:val="24"/>
          <w:szCs w:val="24"/>
        </w:rPr>
        <w:t xml:space="preserve">Boleslav Polívka, Eva Holubová, Ivana Chýlková, Karel </w:t>
      </w:r>
      <w:proofErr w:type="spellStart"/>
      <w:r w:rsidR="00993037" w:rsidRPr="00993037">
        <w:rPr>
          <w:rFonts w:ascii="Times New Roman" w:hAnsi="Times New Roman" w:cs="Times New Roman"/>
          <w:color w:val="000000"/>
          <w:sz w:val="24"/>
          <w:szCs w:val="24"/>
        </w:rPr>
        <w:t>Roden</w:t>
      </w:r>
      <w:proofErr w:type="spellEnd"/>
      <w:r w:rsidR="00993037" w:rsidRPr="00993037">
        <w:rPr>
          <w:rFonts w:ascii="Times New Roman" w:hAnsi="Times New Roman" w:cs="Times New Roman"/>
          <w:color w:val="000000"/>
          <w:sz w:val="24"/>
          <w:szCs w:val="24"/>
        </w:rPr>
        <w:t xml:space="preserve">, Jana </w:t>
      </w:r>
      <w:proofErr w:type="spellStart"/>
      <w:r w:rsidR="00993037" w:rsidRPr="00993037">
        <w:rPr>
          <w:rFonts w:ascii="Times New Roman" w:hAnsi="Times New Roman" w:cs="Times New Roman"/>
          <w:color w:val="000000"/>
          <w:sz w:val="24"/>
          <w:szCs w:val="24"/>
        </w:rPr>
        <w:t>Plodková</w:t>
      </w:r>
      <w:proofErr w:type="spellEnd"/>
      <w:r w:rsidR="00993037" w:rsidRPr="00993037">
        <w:rPr>
          <w:rFonts w:ascii="Times New Roman" w:hAnsi="Times New Roman" w:cs="Times New Roman"/>
          <w:color w:val="000000"/>
          <w:sz w:val="24"/>
          <w:szCs w:val="24"/>
        </w:rPr>
        <w:t xml:space="preserve">, Richard Krajčo, Patricie Pagáčová, Marek </w:t>
      </w:r>
      <w:proofErr w:type="spellStart"/>
      <w:r w:rsidR="00993037" w:rsidRPr="00993037">
        <w:rPr>
          <w:rFonts w:ascii="Times New Roman" w:hAnsi="Times New Roman" w:cs="Times New Roman"/>
          <w:color w:val="000000"/>
          <w:sz w:val="24"/>
          <w:szCs w:val="24"/>
        </w:rPr>
        <w:t>Taclík</w:t>
      </w:r>
      <w:proofErr w:type="spellEnd"/>
      <w:r w:rsidR="00993037" w:rsidRPr="00993037">
        <w:rPr>
          <w:rFonts w:ascii="Times New Roman" w:hAnsi="Times New Roman" w:cs="Times New Roman"/>
          <w:color w:val="000000"/>
          <w:sz w:val="24"/>
          <w:szCs w:val="24"/>
        </w:rPr>
        <w:t xml:space="preserve">, Zbigniew </w:t>
      </w:r>
      <w:proofErr w:type="spellStart"/>
      <w:r w:rsidR="00993037" w:rsidRPr="00993037">
        <w:rPr>
          <w:rFonts w:ascii="Times New Roman" w:hAnsi="Times New Roman" w:cs="Times New Roman"/>
          <w:color w:val="000000"/>
          <w:sz w:val="24"/>
          <w:szCs w:val="24"/>
        </w:rPr>
        <w:t>Czendlik</w:t>
      </w:r>
      <w:proofErr w:type="spellEnd"/>
      <w:r w:rsidR="00993037" w:rsidRPr="00993037">
        <w:rPr>
          <w:rFonts w:ascii="Times New Roman" w:hAnsi="Times New Roman" w:cs="Times New Roman"/>
          <w:color w:val="000000"/>
          <w:sz w:val="24"/>
          <w:szCs w:val="24"/>
        </w:rPr>
        <w:t xml:space="preserve">, Hana Holišová, Olga </w:t>
      </w:r>
      <w:proofErr w:type="spellStart"/>
      <w:r w:rsidR="00993037" w:rsidRPr="00993037">
        <w:rPr>
          <w:rFonts w:ascii="Times New Roman" w:hAnsi="Times New Roman" w:cs="Times New Roman"/>
          <w:color w:val="000000"/>
          <w:sz w:val="24"/>
          <w:szCs w:val="24"/>
        </w:rPr>
        <w:t>Lounová</w:t>
      </w:r>
      <w:proofErr w:type="spellEnd"/>
      <w:r w:rsidR="00993037" w:rsidRPr="00993037">
        <w:rPr>
          <w:rFonts w:ascii="Times New Roman" w:hAnsi="Times New Roman" w:cs="Times New Roman"/>
          <w:color w:val="000000"/>
          <w:sz w:val="24"/>
          <w:szCs w:val="24"/>
        </w:rPr>
        <w:t xml:space="preserve">, Karin Krajčo </w:t>
      </w:r>
      <w:proofErr w:type="spellStart"/>
      <w:r w:rsidR="00993037" w:rsidRPr="00993037">
        <w:rPr>
          <w:rFonts w:ascii="Times New Roman" w:hAnsi="Times New Roman" w:cs="Times New Roman"/>
          <w:color w:val="000000"/>
          <w:sz w:val="24"/>
          <w:szCs w:val="24"/>
        </w:rPr>
        <w:t>Babinská</w:t>
      </w:r>
      <w:proofErr w:type="spellEnd"/>
      <w:r w:rsidR="00993037" w:rsidRPr="00993037">
        <w:rPr>
          <w:rFonts w:ascii="Times New Roman" w:hAnsi="Times New Roman" w:cs="Times New Roman"/>
          <w:color w:val="000000"/>
          <w:sz w:val="24"/>
          <w:szCs w:val="24"/>
        </w:rPr>
        <w:t xml:space="preserve">, Nela Boudová, Anna Šulcová, Natálie Rožková, </w:t>
      </w:r>
      <w:proofErr w:type="spellStart"/>
      <w:r w:rsidR="00993037" w:rsidRPr="00993037">
        <w:rPr>
          <w:rFonts w:ascii="Times New Roman" w:hAnsi="Times New Roman" w:cs="Times New Roman"/>
          <w:color w:val="000000"/>
          <w:sz w:val="24"/>
          <w:szCs w:val="24"/>
        </w:rPr>
        <w:t>FattyPillow</w:t>
      </w:r>
      <w:proofErr w:type="spellEnd"/>
      <w:r w:rsidR="00993037" w:rsidRPr="0099303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993037" w:rsidRPr="00993037">
        <w:rPr>
          <w:rFonts w:ascii="Times New Roman" w:hAnsi="Times New Roman" w:cs="Times New Roman"/>
          <w:color w:val="000000"/>
          <w:sz w:val="24"/>
          <w:szCs w:val="24"/>
        </w:rPr>
        <w:t>Karlos</w:t>
      </w:r>
      <w:proofErr w:type="spellEnd"/>
      <w:r w:rsidR="00993037" w:rsidRPr="009930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93037" w:rsidRPr="00993037">
        <w:rPr>
          <w:rFonts w:ascii="Times New Roman" w:hAnsi="Times New Roman" w:cs="Times New Roman"/>
          <w:color w:val="000000"/>
          <w:sz w:val="24"/>
          <w:szCs w:val="24"/>
        </w:rPr>
        <w:t>Vémola</w:t>
      </w:r>
      <w:proofErr w:type="spellEnd"/>
      <w:r w:rsidR="00993037" w:rsidRPr="00993037">
        <w:rPr>
          <w:rFonts w:ascii="Times New Roman" w:hAnsi="Times New Roman" w:cs="Times New Roman"/>
          <w:color w:val="000000"/>
          <w:sz w:val="24"/>
          <w:szCs w:val="24"/>
        </w:rPr>
        <w:t>, Zdeněk Dušek, Ivan Trojan</w:t>
      </w:r>
      <w:r w:rsidR="00993037">
        <w:rPr>
          <w:rFonts w:ascii="Times New Roman" w:hAnsi="Times New Roman" w:cs="Times New Roman"/>
          <w:color w:val="000000"/>
          <w:sz w:val="24"/>
          <w:szCs w:val="24"/>
        </w:rPr>
        <w:t xml:space="preserve"> a další</w:t>
      </w:r>
    </w:p>
    <w:p w14:paraId="2EB157F1" w14:textId="22BE6712" w:rsidR="00B86B09" w:rsidRPr="00B32E74" w:rsidRDefault="009649BC" w:rsidP="004A6EAE">
      <w:pPr>
        <w:ind w:left="2124" w:hanging="2120"/>
      </w:pPr>
    </w:p>
    <w:sectPr w:rsidR="00B86B09" w:rsidRPr="00B32E74" w:rsidSect="005379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1C7"/>
    <w:rsid w:val="000002AD"/>
    <w:rsid w:val="00016A0B"/>
    <w:rsid w:val="00067949"/>
    <w:rsid w:val="000B0A91"/>
    <w:rsid w:val="0011003A"/>
    <w:rsid w:val="00124A4B"/>
    <w:rsid w:val="001F31A9"/>
    <w:rsid w:val="002F3C1B"/>
    <w:rsid w:val="003222CD"/>
    <w:rsid w:val="003D408B"/>
    <w:rsid w:val="00441413"/>
    <w:rsid w:val="004A5091"/>
    <w:rsid w:val="004A6EAE"/>
    <w:rsid w:val="004B2989"/>
    <w:rsid w:val="004D2EFA"/>
    <w:rsid w:val="0052123C"/>
    <w:rsid w:val="00537950"/>
    <w:rsid w:val="00561E8D"/>
    <w:rsid w:val="005630BE"/>
    <w:rsid w:val="005A34D1"/>
    <w:rsid w:val="00662601"/>
    <w:rsid w:val="006A3A3E"/>
    <w:rsid w:val="00733F09"/>
    <w:rsid w:val="008710C9"/>
    <w:rsid w:val="008F10E3"/>
    <w:rsid w:val="009343AB"/>
    <w:rsid w:val="009530E6"/>
    <w:rsid w:val="009649BC"/>
    <w:rsid w:val="00971283"/>
    <w:rsid w:val="00993037"/>
    <w:rsid w:val="009A4E44"/>
    <w:rsid w:val="009A5308"/>
    <w:rsid w:val="009B4B7B"/>
    <w:rsid w:val="009C7490"/>
    <w:rsid w:val="00A10710"/>
    <w:rsid w:val="00AC43AA"/>
    <w:rsid w:val="00AE07D3"/>
    <w:rsid w:val="00B32E74"/>
    <w:rsid w:val="00B831F6"/>
    <w:rsid w:val="00BD3E23"/>
    <w:rsid w:val="00BE35DC"/>
    <w:rsid w:val="00C24229"/>
    <w:rsid w:val="00C336CB"/>
    <w:rsid w:val="00C450E2"/>
    <w:rsid w:val="00C52732"/>
    <w:rsid w:val="00C964BE"/>
    <w:rsid w:val="00CF496A"/>
    <w:rsid w:val="00DC0114"/>
    <w:rsid w:val="00E361C7"/>
    <w:rsid w:val="00E57F30"/>
    <w:rsid w:val="00F93ACB"/>
    <w:rsid w:val="00FB75CF"/>
    <w:rsid w:val="00FC2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BBED7"/>
  <w15:docId w15:val="{836AEE7F-3E1E-9746-A4D1-51D6CBDAB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D40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361C7"/>
    <w:pPr>
      <w:spacing w:after="0" w:line="240" w:lineRule="auto"/>
    </w:pPr>
    <w:rPr>
      <w:rFonts w:eastAsiaTheme="minorEastAsia"/>
      <w:lang w:eastAsia="cs-CZ"/>
    </w:rPr>
  </w:style>
  <w:style w:type="character" w:styleId="Zdraznn">
    <w:name w:val="Emphasis"/>
    <w:basedOn w:val="Standardnpsmoodstavce"/>
    <w:uiPriority w:val="20"/>
    <w:qFormat/>
    <w:rsid w:val="00E361C7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D2E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2EFA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F93ACB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5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BAA14B-AA07-45CA-81D4-026D0BB4E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363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Šafářová</dc:creator>
  <cp:lastModifiedBy>Jana Šafářová</cp:lastModifiedBy>
  <cp:revision>2</cp:revision>
  <dcterms:created xsi:type="dcterms:W3CDTF">2021-07-13T21:26:00Z</dcterms:created>
  <dcterms:modified xsi:type="dcterms:W3CDTF">2021-07-13T21:26:00Z</dcterms:modified>
</cp:coreProperties>
</file>