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D5E9" w14:textId="29D72C75" w:rsidR="007C3ED8" w:rsidRDefault="007C3ED8" w:rsidP="007C3ED8">
      <w:pPr>
        <w:pBdr>
          <w:bottom w:val="single" w:sz="4" w:space="1" w:color="auto"/>
        </w:pBdr>
        <w:spacing w:before="100" w:beforeAutospacing="1" w:after="100" w:afterAutospacing="1"/>
        <w:rPr>
          <w:rFonts w:ascii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Tisková zpráva </w:t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</w:r>
      <w:r>
        <w:rPr>
          <w:rFonts w:ascii="Times New Roman" w:hAnsi="Times New Roman" w:cs="Times New Roman"/>
          <w:b/>
          <w:bCs/>
          <w:bdr w:val="none" w:sz="0" w:space="0" w:color="auto" w:frame="1"/>
        </w:rPr>
        <w:tab/>
        <w:t xml:space="preserve">   22. listopadu 2021</w:t>
      </w:r>
    </w:p>
    <w:p w14:paraId="74DA5126" w14:textId="77777777" w:rsidR="004A1845" w:rsidRDefault="004A1845" w:rsidP="00A93627">
      <w:pPr>
        <w:jc w:val="both"/>
        <w:rPr>
          <w:b/>
          <w:bCs/>
          <w:sz w:val="24"/>
          <w:szCs w:val="24"/>
        </w:rPr>
      </w:pPr>
    </w:p>
    <w:p w14:paraId="5887E02B" w14:textId="73D84695" w:rsidR="004A1845" w:rsidRDefault="004A1845" w:rsidP="004A18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5D5E77EE" wp14:editId="7F24B4D3">
            <wp:extent cx="2676525" cy="150643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105" cy="153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7D4D2" w14:textId="77777777" w:rsidR="007C3ED8" w:rsidRDefault="007C3ED8" w:rsidP="001C7FCD">
      <w:pPr>
        <w:jc w:val="center"/>
        <w:rPr>
          <w:b/>
          <w:bCs/>
          <w:sz w:val="24"/>
          <w:szCs w:val="24"/>
        </w:rPr>
      </w:pPr>
    </w:p>
    <w:p w14:paraId="5C3D4CBF" w14:textId="5FC55B2E" w:rsidR="001C7FCD" w:rsidRDefault="00D87976" w:rsidP="001C7FCD">
      <w:pPr>
        <w:jc w:val="center"/>
        <w:rPr>
          <w:b/>
          <w:bCs/>
          <w:sz w:val="24"/>
          <w:szCs w:val="24"/>
        </w:rPr>
      </w:pPr>
      <w:r w:rsidRPr="00592B87">
        <w:rPr>
          <w:b/>
          <w:bCs/>
          <w:sz w:val="24"/>
          <w:szCs w:val="24"/>
        </w:rPr>
        <w:t>Tajemství staré bambitky 2</w:t>
      </w:r>
      <w:r w:rsidR="00D963EF">
        <w:rPr>
          <w:b/>
          <w:bCs/>
          <w:sz w:val="24"/>
          <w:szCs w:val="24"/>
        </w:rPr>
        <w:t xml:space="preserve"> </w:t>
      </w:r>
      <w:r w:rsidR="001C7FCD">
        <w:rPr>
          <w:b/>
          <w:bCs/>
          <w:sz w:val="24"/>
          <w:szCs w:val="24"/>
        </w:rPr>
        <w:t xml:space="preserve">– Václav </w:t>
      </w:r>
      <w:proofErr w:type="spellStart"/>
      <w:r w:rsidR="001C7FCD">
        <w:rPr>
          <w:b/>
          <w:bCs/>
          <w:sz w:val="24"/>
          <w:szCs w:val="24"/>
        </w:rPr>
        <w:t>Noid</w:t>
      </w:r>
      <w:proofErr w:type="spellEnd"/>
      <w:r w:rsidR="001C7FCD">
        <w:rPr>
          <w:b/>
          <w:bCs/>
          <w:sz w:val="24"/>
          <w:szCs w:val="24"/>
        </w:rPr>
        <w:t xml:space="preserve"> Bárta o své roli a hudbě</w:t>
      </w:r>
    </w:p>
    <w:p w14:paraId="7605CBDA" w14:textId="4D9359A5" w:rsidR="00B62E06" w:rsidRPr="007E0EB4" w:rsidRDefault="00592B87" w:rsidP="007E0EB4">
      <w:pPr>
        <w:jc w:val="both"/>
        <w:rPr>
          <w:b/>
          <w:bCs/>
          <w:sz w:val="24"/>
          <w:szCs w:val="24"/>
        </w:rPr>
      </w:pPr>
      <w:r w:rsidRPr="007E0EB4">
        <w:rPr>
          <w:b/>
          <w:bCs/>
          <w:sz w:val="24"/>
          <w:szCs w:val="24"/>
        </w:rPr>
        <w:t>Pohádka</w:t>
      </w:r>
      <w:r w:rsidR="00D87976" w:rsidRPr="007E0EB4">
        <w:rPr>
          <w:b/>
          <w:bCs/>
          <w:sz w:val="24"/>
          <w:szCs w:val="24"/>
        </w:rPr>
        <w:t xml:space="preserve"> Tajemství staré bambitky</w:t>
      </w:r>
      <w:r w:rsidR="00C20213" w:rsidRPr="007E0EB4">
        <w:rPr>
          <w:b/>
          <w:bCs/>
          <w:sz w:val="24"/>
          <w:szCs w:val="24"/>
        </w:rPr>
        <w:t xml:space="preserve"> 2</w:t>
      </w:r>
      <w:r w:rsidR="00B62E06" w:rsidRPr="007E0EB4">
        <w:rPr>
          <w:b/>
          <w:bCs/>
          <w:sz w:val="24"/>
          <w:szCs w:val="24"/>
        </w:rPr>
        <w:t xml:space="preserve"> režiséra Iva </w:t>
      </w:r>
      <w:proofErr w:type="spellStart"/>
      <w:r w:rsidR="00B62E06" w:rsidRPr="007E0EB4">
        <w:rPr>
          <w:b/>
          <w:bCs/>
          <w:sz w:val="24"/>
          <w:szCs w:val="24"/>
        </w:rPr>
        <w:t>Macharáčka</w:t>
      </w:r>
      <w:proofErr w:type="spellEnd"/>
      <w:r w:rsidR="007C3ED8" w:rsidRPr="007E0EB4">
        <w:rPr>
          <w:b/>
          <w:bCs/>
          <w:sz w:val="24"/>
          <w:szCs w:val="24"/>
        </w:rPr>
        <w:t xml:space="preserve"> je volným pokračováním jedné z nejúspěšnějších domácích pohádek posledního desetiletí a </w:t>
      </w:r>
      <w:r w:rsidR="00D963EF" w:rsidRPr="007E0EB4">
        <w:rPr>
          <w:b/>
          <w:bCs/>
          <w:sz w:val="24"/>
          <w:szCs w:val="24"/>
        </w:rPr>
        <w:t>vstoup</w:t>
      </w:r>
      <w:r w:rsidR="00C63900" w:rsidRPr="007E0EB4">
        <w:rPr>
          <w:b/>
          <w:bCs/>
          <w:sz w:val="24"/>
          <w:szCs w:val="24"/>
        </w:rPr>
        <w:t xml:space="preserve">í do kin </w:t>
      </w:r>
      <w:r w:rsidR="00CE5B8E" w:rsidRPr="007E0EB4">
        <w:rPr>
          <w:b/>
          <w:bCs/>
          <w:sz w:val="24"/>
          <w:szCs w:val="24"/>
        </w:rPr>
        <w:t>9. prosince 2021</w:t>
      </w:r>
      <w:r w:rsidR="00D963EF" w:rsidRPr="007E0EB4">
        <w:rPr>
          <w:b/>
          <w:bCs/>
          <w:sz w:val="24"/>
          <w:szCs w:val="24"/>
        </w:rPr>
        <w:t>.</w:t>
      </w:r>
    </w:p>
    <w:p w14:paraId="1A834FCB" w14:textId="77777777" w:rsidR="007C3ED8" w:rsidRPr="007C3ED8" w:rsidRDefault="007C3ED8" w:rsidP="007C3ED8">
      <w:pPr>
        <w:pStyle w:val="Bezmezer"/>
      </w:pPr>
    </w:p>
    <w:p w14:paraId="58263ADB" w14:textId="715640B8" w:rsidR="001C7FCD" w:rsidRDefault="001C7FCD" w:rsidP="00EC1D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nové herecké představitele patří </w:t>
      </w:r>
      <w:r w:rsidRPr="00B60D1A">
        <w:rPr>
          <w:b/>
          <w:bCs/>
          <w:sz w:val="24"/>
          <w:szCs w:val="24"/>
        </w:rPr>
        <w:t xml:space="preserve">Václav </w:t>
      </w:r>
      <w:proofErr w:type="spellStart"/>
      <w:r w:rsidRPr="00B60D1A">
        <w:rPr>
          <w:b/>
          <w:bCs/>
          <w:sz w:val="24"/>
          <w:szCs w:val="24"/>
        </w:rPr>
        <w:t>Noid</w:t>
      </w:r>
      <w:proofErr w:type="spellEnd"/>
      <w:r w:rsidRPr="00B60D1A">
        <w:rPr>
          <w:b/>
          <w:bCs/>
          <w:sz w:val="24"/>
          <w:szCs w:val="24"/>
        </w:rPr>
        <w:t xml:space="preserve"> Bárta</w:t>
      </w:r>
      <w:r>
        <w:rPr>
          <w:sz w:val="24"/>
          <w:szCs w:val="24"/>
        </w:rPr>
        <w:t>, který se převtělil nejen do role podkoního Václava, ale také se ujal skládání hudby a písniček pro film.</w:t>
      </w:r>
    </w:p>
    <w:p w14:paraId="1D5065F8" w14:textId="0E271CA9" w:rsidR="001C7FCD" w:rsidRDefault="001C7FCD" w:rsidP="00EC1DCC">
      <w:pPr>
        <w:jc w:val="both"/>
        <w:rPr>
          <w:sz w:val="24"/>
          <w:szCs w:val="24"/>
        </w:rPr>
      </w:pPr>
      <w:r>
        <w:rPr>
          <w:sz w:val="24"/>
          <w:szCs w:val="24"/>
        </w:rPr>
        <w:t>Václav je v pohádce Tajemství staré bambitky</w:t>
      </w:r>
      <w:r w:rsidR="00FE5427">
        <w:rPr>
          <w:sz w:val="24"/>
          <w:szCs w:val="24"/>
        </w:rPr>
        <w:t xml:space="preserve"> 2 </w:t>
      </w:r>
      <w:r>
        <w:rPr>
          <w:sz w:val="24"/>
          <w:szCs w:val="24"/>
        </w:rPr>
        <w:t xml:space="preserve">trochu jednoduchý vesnický chlapík, a tak snadno naletí na sliby intrikánů Ference a Lorence a pomáhá jim v jejich lumpárnách. Jak sám </w:t>
      </w:r>
      <w:r w:rsidR="00FE5427">
        <w:rPr>
          <w:sz w:val="24"/>
          <w:szCs w:val="24"/>
        </w:rPr>
        <w:t>říká</w:t>
      </w:r>
      <w:r>
        <w:rPr>
          <w:sz w:val="24"/>
          <w:szCs w:val="24"/>
        </w:rPr>
        <w:t>, bylo pro něj ctí spolupracovat se skvělými hereckými partnery.</w:t>
      </w:r>
    </w:p>
    <w:p w14:paraId="72611082" w14:textId="3F8B239B" w:rsidR="00BA04FB" w:rsidRDefault="00FE5427" w:rsidP="00FE5427">
      <w:pPr>
        <w:jc w:val="both"/>
        <w:rPr>
          <w:sz w:val="24"/>
          <w:szCs w:val="24"/>
        </w:rPr>
      </w:pPr>
      <w:r w:rsidRPr="00FE5427">
        <w:rPr>
          <w:i/>
          <w:iCs/>
          <w:sz w:val="24"/>
          <w:szCs w:val="24"/>
        </w:rPr>
        <w:t>„P</w:t>
      </w:r>
      <w:r w:rsidR="001C7FCD" w:rsidRPr="00FE5427">
        <w:rPr>
          <w:i/>
          <w:iCs/>
          <w:sz w:val="24"/>
          <w:szCs w:val="24"/>
        </w:rPr>
        <w:t>okud v některých scénách je Václav trochu vykulený, tak je to tím, že s úžasem hledím na ty velké herce – Ondřeje Vetchého, Jiřího Lábuse a Miroslava Vladyku</w:t>
      </w:r>
      <w:r w:rsidRPr="00FE5427">
        <w:rPr>
          <w:i/>
          <w:iCs/>
          <w:sz w:val="24"/>
          <w:szCs w:val="24"/>
        </w:rPr>
        <w:t>,“</w:t>
      </w:r>
      <w:r w:rsidRPr="00FE5427">
        <w:rPr>
          <w:sz w:val="24"/>
          <w:szCs w:val="24"/>
        </w:rPr>
        <w:t xml:space="preserve"> přiznává s úsměvem </w:t>
      </w:r>
      <w:proofErr w:type="spellStart"/>
      <w:r w:rsidRPr="00FE5427">
        <w:rPr>
          <w:sz w:val="24"/>
          <w:szCs w:val="24"/>
        </w:rPr>
        <w:t>Noid</w:t>
      </w:r>
      <w:proofErr w:type="spellEnd"/>
      <w:r w:rsidRPr="00FE5427">
        <w:rPr>
          <w:sz w:val="24"/>
          <w:szCs w:val="24"/>
        </w:rPr>
        <w:t>.</w:t>
      </w:r>
    </w:p>
    <w:p w14:paraId="2CFE260F" w14:textId="09A5FAF2" w:rsidR="00BA04FB" w:rsidRDefault="00BA04FB" w:rsidP="00FE5427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8A72F8D" wp14:editId="376BD9B1">
            <wp:extent cx="5365750" cy="3577166"/>
            <wp:effectExtent l="0" t="0" r="635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120" cy="358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9A8AC" w14:textId="2BBC3F5A" w:rsidR="00FE5427" w:rsidRPr="00551A00" w:rsidRDefault="00FE5427" w:rsidP="00FE54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písničkách k filmu začal pracovat již před natáčením, následně pak vznikala filmová hudba. </w:t>
      </w:r>
      <w:r>
        <w:rPr>
          <w:i/>
          <w:iCs/>
          <w:sz w:val="24"/>
          <w:szCs w:val="24"/>
        </w:rPr>
        <w:t>„</w:t>
      </w:r>
      <w:r w:rsidRPr="00551A00">
        <w:rPr>
          <w:i/>
          <w:iCs/>
          <w:sz w:val="24"/>
          <w:szCs w:val="24"/>
        </w:rPr>
        <w:t>Písničky vznikaly přes dva měsíce</w:t>
      </w:r>
      <w:r>
        <w:rPr>
          <w:i/>
          <w:iCs/>
          <w:sz w:val="24"/>
          <w:szCs w:val="24"/>
        </w:rPr>
        <w:t xml:space="preserve">, </w:t>
      </w:r>
      <w:r w:rsidRPr="00551A00">
        <w:rPr>
          <w:i/>
          <w:iCs/>
          <w:sz w:val="24"/>
          <w:szCs w:val="24"/>
        </w:rPr>
        <w:t xml:space="preserve">pak přišla ta relativně lehčí část práce, a to scénická hudba, protože ta témata již byla rozpracovaná v písničkách, které </w:t>
      </w:r>
      <w:r w:rsidR="00B60D1A">
        <w:rPr>
          <w:i/>
          <w:iCs/>
          <w:sz w:val="24"/>
          <w:szCs w:val="24"/>
        </w:rPr>
        <w:t>byly</w:t>
      </w:r>
      <w:r w:rsidRPr="00551A00">
        <w:rPr>
          <w:i/>
          <w:iCs/>
          <w:sz w:val="24"/>
          <w:szCs w:val="24"/>
        </w:rPr>
        <w:t xml:space="preserve"> první. Takže jsem </w:t>
      </w:r>
      <w:r>
        <w:rPr>
          <w:i/>
          <w:iCs/>
          <w:sz w:val="24"/>
          <w:szCs w:val="24"/>
        </w:rPr>
        <w:t xml:space="preserve">na </w:t>
      </w:r>
      <w:r w:rsidRPr="00551A00">
        <w:rPr>
          <w:i/>
          <w:iCs/>
          <w:sz w:val="24"/>
          <w:szCs w:val="24"/>
        </w:rPr>
        <w:t>ně</w:t>
      </w:r>
      <w:r>
        <w:rPr>
          <w:i/>
          <w:iCs/>
          <w:sz w:val="24"/>
          <w:szCs w:val="24"/>
        </w:rPr>
        <w:t xml:space="preserve"> mohl</w:t>
      </w:r>
      <w:r w:rsidRPr="00551A00">
        <w:rPr>
          <w:i/>
          <w:iCs/>
          <w:sz w:val="24"/>
          <w:szCs w:val="24"/>
        </w:rPr>
        <w:t xml:space="preserve"> navázat. Je to vlastně taková malba a já jsem </w:t>
      </w:r>
      <w:r>
        <w:rPr>
          <w:i/>
          <w:iCs/>
          <w:sz w:val="24"/>
          <w:szCs w:val="24"/>
        </w:rPr>
        <w:t>p</w:t>
      </w:r>
      <w:r w:rsidRPr="00551A00">
        <w:rPr>
          <w:i/>
          <w:iCs/>
          <w:sz w:val="24"/>
          <w:szCs w:val="24"/>
        </w:rPr>
        <w:t>o skončení natáčení ve studiu začal malovat. Chtěl jsem hudbu trošku přiblížit tomu, co znáte z disneyovek, použít i velké scénické pasáže, aby hudba na diváka z plátna doslova sahala. Pohádka je výsostně filmová a hudba k ní musí být také taková</w:t>
      </w:r>
      <w:r>
        <w:rPr>
          <w:i/>
          <w:iCs/>
          <w:sz w:val="24"/>
          <w:szCs w:val="24"/>
        </w:rPr>
        <w:t xml:space="preserve">,“ </w:t>
      </w:r>
      <w:r w:rsidRPr="00551A00">
        <w:rPr>
          <w:sz w:val="24"/>
          <w:szCs w:val="24"/>
        </w:rPr>
        <w:t xml:space="preserve">říká Václav </w:t>
      </w:r>
      <w:proofErr w:type="spellStart"/>
      <w:r w:rsidRPr="00551A00">
        <w:rPr>
          <w:sz w:val="24"/>
          <w:szCs w:val="24"/>
        </w:rPr>
        <w:t>Noid</w:t>
      </w:r>
      <w:proofErr w:type="spellEnd"/>
      <w:r w:rsidRPr="00551A00">
        <w:rPr>
          <w:sz w:val="24"/>
          <w:szCs w:val="24"/>
        </w:rPr>
        <w:t xml:space="preserve"> Bárta.</w:t>
      </w:r>
    </w:p>
    <w:p w14:paraId="240185EB" w14:textId="22371DE1" w:rsidR="00B62E06" w:rsidRPr="00BA04FB" w:rsidRDefault="00B62E06" w:rsidP="00EC1DCC">
      <w:pPr>
        <w:jc w:val="both"/>
        <w:rPr>
          <w:b/>
          <w:bCs/>
          <w:sz w:val="24"/>
          <w:szCs w:val="24"/>
        </w:rPr>
      </w:pPr>
      <w:bookmarkStart w:id="0" w:name="_Hlk88416628"/>
      <w:r w:rsidRPr="00BA04FB">
        <w:rPr>
          <w:b/>
          <w:bCs/>
          <w:sz w:val="24"/>
          <w:szCs w:val="24"/>
        </w:rPr>
        <w:t xml:space="preserve">Video </w:t>
      </w:r>
      <w:r w:rsidR="007C3ED8" w:rsidRPr="00BA04FB">
        <w:rPr>
          <w:b/>
          <w:bCs/>
          <w:sz w:val="24"/>
          <w:szCs w:val="24"/>
        </w:rPr>
        <w:t xml:space="preserve">ke zhlédnutí </w:t>
      </w:r>
      <w:r w:rsidRPr="00BA04FB">
        <w:rPr>
          <w:b/>
          <w:bCs/>
          <w:sz w:val="24"/>
          <w:szCs w:val="24"/>
        </w:rPr>
        <w:t>zde:</w:t>
      </w:r>
      <w:r w:rsidR="007F7702" w:rsidRPr="00BA04FB">
        <w:rPr>
          <w:b/>
          <w:bCs/>
          <w:sz w:val="24"/>
          <w:szCs w:val="24"/>
        </w:rPr>
        <w:t xml:space="preserve"> </w:t>
      </w:r>
      <w:hyperlink r:id="rId6" w:history="1">
        <w:r w:rsidR="007C3ED8" w:rsidRPr="00BA04FB">
          <w:rPr>
            <w:rStyle w:val="Hypertextovodkaz"/>
            <w:b/>
            <w:bCs/>
            <w:sz w:val="24"/>
            <w:szCs w:val="24"/>
          </w:rPr>
          <w:t>https://www.youtube.com/watch?v=xFpiSTm4ZYE</w:t>
        </w:r>
      </w:hyperlink>
      <w:r w:rsidR="007C3ED8" w:rsidRPr="00BA04FB">
        <w:rPr>
          <w:b/>
          <w:bCs/>
          <w:sz w:val="24"/>
          <w:szCs w:val="24"/>
        </w:rPr>
        <w:t xml:space="preserve"> </w:t>
      </w:r>
    </w:p>
    <w:p w14:paraId="43F1A6A6" w14:textId="0577520C" w:rsidR="007E0EB4" w:rsidRPr="00D67B12" w:rsidRDefault="007E0EB4" w:rsidP="007E0EB4">
      <w:pPr>
        <w:jc w:val="both"/>
        <w:rPr>
          <w:sz w:val="24"/>
          <w:szCs w:val="24"/>
        </w:rPr>
      </w:pPr>
      <w:bookmarkStart w:id="1" w:name="_Hlk72997173"/>
      <w:bookmarkEnd w:id="0"/>
      <w:r w:rsidRPr="00D67B12">
        <w:rPr>
          <w:sz w:val="24"/>
          <w:szCs w:val="24"/>
        </w:rPr>
        <w:t xml:space="preserve">V hlavních rolích se </w:t>
      </w:r>
      <w:r>
        <w:rPr>
          <w:sz w:val="24"/>
          <w:szCs w:val="24"/>
        </w:rPr>
        <w:t xml:space="preserve">dále </w:t>
      </w:r>
      <w:r w:rsidRPr="00D67B12">
        <w:rPr>
          <w:sz w:val="24"/>
          <w:szCs w:val="24"/>
        </w:rPr>
        <w:t xml:space="preserve">objeví Ondřej Vetchý, Tomáš Klus, Kamila </w:t>
      </w:r>
      <w:proofErr w:type="spellStart"/>
      <w:r w:rsidRPr="00D67B12">
        <w:rPr>
          <w:sz w:val="24"/>
          <w:szCs w:val="24"/>
        </w:rPr>
        <w:t>Janovičová</w:t>
      </w:r>
      <w:proofErr w:type="spellEnd"/>
      <w:r w:rsidRPr="00D67B12">
        <w:rPr>
          <w:sz w:val="24"/>
          <w:szCs w:val="24"/>
        </w:rPr>
        <w:t xml:space="preserve">, Veronika </w:t>
      </w:r>
      <w:proofErr w:type="spellStart"/>
      <w:r w:rsidRPr="00D67B12">
        <w:rPr>
          <w:sz w:val="24"/>
          <w:szCs w:val="24"/>
        </w:rPr>
        <w:t>Khek</w:t>
      </w:r>
      <w:proofErr w:type="spellEnd"/>
      <w:r w:rsidRPr="00D67B12">
        <w:rPr>
          <w:sz w:val="24"/>
          <w:szCs w:val="24"/>
        </w:rPr>
        <w:t xml:space="preserve"> </w:t>
      </w:r>
      <w:proofErr w:type="spellStart"/>
      <w:r w:rsidRPr="00D67B12">
        <w:rPr>
          <w:sz w:val="24"/>
          <w:szCs w:val="24"/>
        </w:rPr>
        <w:t>Kubařová</w:t>
      </w:r>
      <w:proofErr w:type="spellEnd"/>
      <w:r w:rsidRPr="00D67B12">
        <w:rPr>
          <w:sz w:val="24"/>
          <w:szCs w:val="24"/>
        </w:rPr>
        <w:t xml:space="preserve">, Valentýnka Bečková, Jiří Lábus, Miroslav Vladyka, Václav </w:t>
      </w:r>
      <w:proofErr w:type="spellStart"/>
      <w:r w:rsidRPr="00D67B12">
        <w:rPr>
          <w:sz w:val="24"/>
          <w:szCs w:val="24"/>
        </w:rPr>
        <w:t>Noid</w:t>
      </w:r>
      <w:proofErr w:type="spellEnd"/>
      <w:r w:rsidRPr="00D67B12">
        <w:rPr>
          <w:sz w:val="24"/>
          <w:szCs w:val="24"/>
        </w:rPr>
        <w:t xml:space="preserve"> Bárta, Petr Štěpánek, Markéta Plánková a další.</w:t>
      </w:r>
    </w:p>
    <w:bookmarkEnd w:id="1"/>
    <w:p w14:paraId="35E75FD6" w14:textId="57E1D603" w:rsidR="000C7EB6" w:rsidRDefault="00A86E13" w:rsidP="00DD66EC">
      <w:pPr>
        <w:rPr>
          <w:sz w:val="24"/>
          <w:szCs w:val="24"/>
        </w:rPr>
      </w:pPr>
      <w:r>
        <w:rPr>
          <w:sz w:val="24"/>
          <w:szCs w:val="24"/>
        </w:rPr>
        <w:t>Pohádka Tajemství staré bambitky</w:t>
      </w:r>
      <w:r w:rsidR="002339E2">
        <w:rPr>
          <w:sz w:val="24"/>
          <w:szCs w:val="24"/>
        </w:rPr>
        <w:t xml:space="preserve"> 2 vzniká v produkci Roberta Plavce a Radovana Vašáka ve společnosti </w:t>
      </w:r>
      <w:proofErr w:type="spellStart"/>
      <w:r w:rsidR="002339E2" w:rsidRPr="001F5B30">
        <w:rPr>
          <w:b/>
          <w:bCs/>
          <w:sz w:val="24"/>
          <w:szCs w:val="24"/>
        </w:rPr>
        <w:t>Fairytale</w:t>
      </w:r>
      <w:proofErr w:type="spellEnd"/>
      <w:r w:rsidR="002339E2" w:rsidRPr="001F5B30">
        <w:rPr>
          <w:b/>
          <w:bCs/>
          <w:sz w:val="24"/>
          <w:szCs w:val="24"/>
        </w:rPr>
        <w:t xml:space="preserve"> </w:t>
      </w:r>
      <w:proofErr w:type="spellStart"/>
      <w:r w:rsidR="002339E2" w:rsidRPr="001F5B30">
        <w:rPr>
          <w:b/>
          <w:bCs/>
          <w:sz w:val="24"/>
          <w:szCs w:val="24"/>
        </w:rPr>
        <w:t>Production</w:t>
      </w:r>
      <w:proofErr w:type="spellEnd"/>
      <w:r w:rsidR="002339E2" w:rsidRPr="001F5B30">
        <w:rPr>
          <w:b/>
          <w:bCs/>
          <w:sz w:val="24"/>
          <w:szCs w:val="24"/>
        </w:rPr>
        <w:t xml:space="preserve"> s.r.o.</w:t>
      </w:r>
      <w:r w:rsidR="002339E2">
        <w:rPr>
          <w:sz w:val="24"/>
          <w:szCs w:val="24"/>
        </w:rPr>
        <w:t>, v koprodukci s </w:t>
      </w:r>
      <w:r w:rsidR="002339E2" w:rsidRPr="001F5B30">
        <w:rPr>
          <w:b/>
          <w:bCs/>
          <w:sz w:val="24"/>
          <w:szCs w:val="24"/>
        </w:rPr>
        <w:t>Českou televizí</w:t>
      </w:r>
      <w:r w:rsidR="00B62E06">
        <w:rPr>
          <w:sz w:val="24"/>
          <w:szCs w:val="24"/>
        </w:rPr>
        <w:t xml:space="preserve">, koproducentem je také společnost </w:t>
      </w:r>
      <w:proofErr w:type="spellStart"/>
      <w:r w:rsidR="00B62E06" w:rsidRPr="00FE5427">
        <w:rPr>
          <w:b/>
          <w:bCs/>
          <w:sz w:val="24"/>
          <w:szCs w:val="24"/>
        </w:rPr>
        <w:t>innogy</w:t>
      </w:r>
      <w:proofErr w:type="spellEnd"/>
      <w:r w:rsidR="00B62E06" w:rsidRPr="00FE5427">
        <w:rPr>
          <w:b/>
          <w:bCs/>
          <w:sz w:val="24"/>
          <w:szCs w:val="24"/>
        </w:rPr>
        <w:t>.</w:t>
      </w:r>
      <w:r w:rsidR="002339E2">
        <w:rPr>
          <w:sz w:val="24"/>
          <w:szCs w:val="24"/>
        </w:rPr>
        <w:t xml:space="preserve"> </w:t>
      </w:r>
      <w:r w:rsidR="005D0348">
        <w:rPr>
          <w:sz w:val="24"/>
          <w:szCs w:val="24"/>
        </w:rPr>
        <w:t xml:space="preserve">Do kin ji uvede společnost </w:t>
      </w:r>
      <w:proofErr w:type="spellStart"/>
      <w:r w:rsidR="005D0348" w:rsidRPr="005D0348">
        <w:rPr>
          <w:b/>
          <w:bCs/>
          <w:sz w:val="24"/>
          <w:szCs w:val="24"/>
        </w:rPr>
        <w:t>Bioscop</w:t>
      </w:r>
      <w:proofErr w:type="spellEnd"/>
      <w:r w:rsidR="005D0348">
        <w:rPr>
          <w:sz w:val="24"/>
          <w:szCs w:val="24"/>
        </w:rPr>
        <w:t>.</w:t>
      </w:r>
    </w:p>
    <w:p w14:paraId="0DDC0FBA" w14:textId="7D84B396" w:rsidR="00BA04FB" w:rsidRDefault="00BA04FB" w:rsidP="00DD66EC">
      <w:r w:rsidRPr="00BA04FB">
        <w:rPr>
          <w:b/>
          <w:bCs/>
        </w:rPr>
        <w:t>Video ke stažení, fotky a další materiály</w:t>
      </w:r>
      <w:r w:rsidRPr="00BA04FB">
        <w:t xml:space="preserve"> </w:t>
      </w:r>
      <w:r>
        <w:t xml:space="preserve">najdete pod složkou filmu Tajemství staré bambitky zde: </w:t>
      </w:r>
      <w:hyperlink r:id="rId7" w:anchor="fHAXwk_x2mafXORzaO5iZQ" w:history="1">
        <w:r w:rsidRPr="00117643">
          <w:rPr>
            <w:rStyle w:val="Hypertextovodkaz"/>
          </w:rPr>
          <w:t>https://mega.nz/folder/typF0Y6B#fHAXwk_x2mafXORzaO5iZQ</w:t>
        </w:r>
      </w:hyperlink>
    </w:p>
    <w:p w14:paraId="66EA867D" w14:textId="77777777" w:rsidR="00BA04FB" w:rsidRDefault="00BA04FB" w:rsidP="00DD66EC">
      <w:pPr>
        <w:rPr>
          <w:sz w:val="24"/>
          <w:szCs w:val="24"/>
        </w:rPr>
      </w:pPr>
    </w:p>
    <w:p w14:paraId="342329FA" w14:textId="77E8C08A" w:rsidR="00442772" w:rsidRDefault="00442772" w:rsidP="0069062E">
      <w:pPr>
        <w:pStyle w:val="Bezmezer"/>
      </w:pPr>
      <w:r>
        <w:t>Kontakt pro média:</w:t>
      </w:r>
    </w:p>
    <w:p w14:paraId="6FF398F1" w14:textId="0A94143C" w:rsidR="00442772" w:rsidRDefault="00442772" w:rsidP="0069062E">
      <w:pPr>
        <w:pStyle w:val="Bezmezer"/>
      </w:pPr>
      <w:r>
        <w:t>Uljana Donátová</w:t>
      </w:r>
      <w:r w:rsidR="007C1EDD">
        <w:t xml:space="preserve">                                                                         Zuzana Janáková</w:t>
      </w:r>
    </w:p>
    <w:p w14:paraId="7BE89CAD" w14:textId="035EFC6E" w:rsidR="00AE0910" w:rsidRDefault="0058385A" w:rsidP="00DD66EC">
      <w:pPr>
        <w:pStyle w:val="Bezmezer"/>
        <w:rPr>
          <w:rStyle w:val="Hypertextovodkaz"/>
          <w:sz w:val="24"/>
          <w:szCs w:val="24"/>
        </w:rPr>
      </w:pPr>
      <w:hyperlink r:id="rId8" w:history="1">
        <w:r w:rsidR="00442772" w:rsidRPr="0039632D">
          <w:rPr>
            <w:rStyle w:val="Hypertextovodkaz"/>
            <w:sz w:val="24"/>
            <w:szCs w:val="24"/>
          </w:rPr>
          <w:t>uljana@donatova.com</w:t>
        </w:r>
      </w:hyperlink>
      <w:r w:rsidR="007C1EDD" w:rsidRPr="007C1EDD">
        <w:rPr>
          <w:rStyle w:val="Hypertextovodkaz"/>
          <w:sz w:val="24"/>
          <w:szCs w:val="24"/>
          <w:u w:val="none"/>
        </w:rPr>
        <w:t xml:space="preserve">                                                      </w:t>
      </w:r>
      <w:hyperlink r:id="rId9" w:history="1">
        <w:r w:rsidR="007C3ED8" w:rsidRPr="00AD5F6B">
          <w:rPr>
            <w:rStyle w:val="Hypertextovodkaz"/>
            <w:sz w:val="24"/>
            <w:szCs w:val="24"/>
          </w:rPr>
          <w:t>janakovaz@gmail.com</w:t>
        </w:r>
      </w:hyperlink>
    </w:p>
    <w:p w14:paraId="0819ED37" w14:textId="2621ADEB" w:rsidR="007C3ED8" w:rsidRDefault="007C3ED8" w:rsidP="00DD66EC">
      <w:pPr>
        <w:pStyle w:val="Bezmezer"/>
        <w:rPr>
          <w:rStyle w:val="Hypertextovodkaz"/>
          <w:sz w:val="24"/>
          <w:szCs w:val="24"/>
        </w:rPr>
      </w:pPr>
    </w:p>
    <w:p w14:paraId="7519DA3F" w14:textId="7BD6A6D5" w:rsidR="007C3ED8" w:rsidRDefault="007C3ED8" w:rsidP="00DD66EC">
      <w:pPr>
        <w:pStyle w:val="Bezmezer"/>
        <w:rPr>
          <w:rStyle w:val="Hypertextovodkaz"/>
          <w:sz w:val="24"/>
          <w:szCs w:val="24"/>
        </w:rPr>
      </w:pPr>
    </w:p>
    <w:p w14:paraId="6FA47814" w14:textId="77777777" w:rsidR="007C3ED8" w:rsidRDefault="007C3ED8" w:rsidP="00DD66EC">
      <w:pPr>
        <w:pStyle w:val="Bezmezer"/>
        <w:rPr>
          <w:rStyle w:val="Hypertextovodkaz"/>
          <w:sz w:val="24"/>
          <w:szCs w:val="24"/>
        </w:rPr>
      </w:pPr>
    </w:p>
    <w:p w14:paraId="662B1932" w14:textId="3FF544D6" w:rsidR="00C63900" w:rsidRDefault="00B62E06" w:rsidP="00C63900">
      <w:pPr>
        <w:pStyle w:val="Bezmezer"/>
        <w:jc w:val="center"/>
      </w:pPr>
      <w:r>
        <w:rPr>
          <w:b/>
          <w:bCs/>
          <w:noProof/>
          <w:sz w:val="24"/>
          <w:szCs w:val="24"/>
        </w:rPr>
        <w:drawing>
          <wp:inline distT="0" distB="0" distL="0" distR="0" wp14:anchorId="3F5EA7AD" wp14:editId="6D3AEF41">
            <wp:extent cx="2531745" cy="3581057"/>
            <wp:effectExtent l="0" t="0" r="190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52" cy="35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FE96D9F" wp14:editId="4A500FBE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2541905" cy="35528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32"/>
    <w:rsid w:val="0002490E"/>
    <w:rsid w:val="00055B39"/>
    <w:rsid w:val="00062A37"/>
    <w:rsid w:val="0008019D"/>
    <w:rsid w:val="000B7AEC"/>
    <w:rsid w:val="000C7EB6"/>
    <w:rsid w:val="00175634"/>
    <w:rsid w:val="00182EE5"/>
    <w:rsid w:val="00182FD2"/>
    <w:rsid w:val="00186AC3"/>
    <w:rsid w:val="001B455A"/>
    <w:rsid w:val="001C7FCD"/>
    <w:rsid w:val="001F5B30"/>
    <w:rsid w:val="00220780"/>
    <w:rsid w:val="002339E2"/>
    <w:rsid w:val="0024261F"/>
    <w:rsid w:val="00314085"/>
    <w:rsid w:val="00363095"/>
    <w:rsid w:val="0037632C"/>
    <w:rsid w:val="003B7C84"/>
    <w:rsid w:val="003C22FB"/>
    <w:rsid w:val="004245FB"/>
    <w:rsid w:val="00442772"/>
    <w:rsid w:val="004A1845"/>
    <w:rsid w:val="004B16A7"/>
    <w:rsid w:val="004F3C2C"/>
    <w:rsid w:val="00557429"/>
    <w:rsid w:val="00567137"/>
    <w:rsid w:val="0058385A"/>
    <w:rsid w:val="00592B87"/>
    <w:rsid w:val="00594FCC"/>
    <w:rsid w:val="005D0348"/>
    <w:rsid w:val="005D416F"/>
    <w:rsid w:val="00647E9F"/>
    <w:rsid w:val="0066559C"/>
    <w:rsid w:val="0069062E"/>
    <w:rsid w:val="0073794C"/>
    <w:rsid w:val="0077537D"/>
    <w:rsid w:val="007C1EDD"/>
    <w:rsid w:val="007C3ED8"/>
    <w:rsid w:val="007E0EB4"/>
    <w:rsid w:val="007F7702"/>
    <w:rsid w:val="008705AC"/>
    <w:rsid w:val="008A5DBF"/>
    <w:rsid w:val="008B016E"/>
    <w:rsid w:val="008C1CDC"/>
    <w:rsid w:val="008C5217"/>
    <w:rsid w:val="008E36F7"/>
    <w:rsid w:val="008F23B7"/>
    <w:rsid w:val="009D3D8A"/>
    <w:rsid w:val="009D7C35"/>
    <w:rsid w:val="00A86E13"/>
    <w:rsid w:val="00A87C3C"/>
    <w:rsid w:val="00A93627"/>
    <w:rsid w:val="00AB3E93"/>
    <w:rsid w:val="00AD399C"/>
    <w:rsid w:val="00AE0910"/>
    <w:rsid w:val="00AF60E6"/>
    <w:rsid w:val="00B6098E"/>
    <w:rsid w:val="00B60D1A"/>
    <w:rsid w:val="00B62E06"/>
    <w:rsid w:val="00B741C8"/>
    <w:rsid w:val="00B76432"/>
    <w:rsid w:val="00BA04FB"/>
    <w:rsid w:val="00BE0B78"/>
    <w:rsid w:val="00C20213"/>
    <w:rsid w:val="00C6281E"/>
    <w:rsid w:val="00C63900"/>
    <w:rsid w:val="00C6581D"/>
    <w:rsid w:val="00CB7134"/>
    <w:rsid w:val="00CE5B8E"/>
    <w:rsid w:val="00D0396D"/>
    <w:rsid w:val="00D64D59"/>
    <w:rsid w:val="00D87976"/>
    <w:rsid w:val="00D963EF"/>
    <w:rsid w:val="00DD66EC"/>
    <w:rsid w:val="00DE26BD"/>
    <w:rsid w:val="00E35AA4"/>
    <w:rsid w:val="00EB6782"/>
    <w:rsid w:val="00EC1DCC"/>
    <w:rsid w:val="00FE4925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497"/>
  <w15:chartTrackingRefBased/>
  <w15:docId w15:val="{01F5617A-BFAB-4162-9B1D-77FDE1E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7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77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655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6906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F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69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jana@donatov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ga.nz/folder/typF0Y6B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FpiSTm4ZYE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mailto:janakovaz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Jana Šafářová</cp:lastModifiedBy>
  <cp:revision>2</cp:revision>
  <dcterms:created xsi:type="dcterms:W3CDTF">2021-11-21T18:52:00Z</dcterms:created>
  <dcterms:modified xsi:type="dcterms:W3CDTF">2021-11-21T18:52:00Z</dcterms:modified>
</cp:coreProperties>
</file>