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C767" w14:textId="77777777" w:rsidR="00AA196D" w:rsidRPr="00C16EF6" w:rsidRDefault="00AA196D" w:rsidP="00AA196D">
      <w:pPr>
        <w:pStyle w:val="Bezmezer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16EF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Filmová Prezidentka Aňa Geislerová zve do kina. Romantická komedie přichází s prvním trailerem.</w:t>
      </w:r>
    </w:p>
    <w:p w14:paraId="291EA1F8" w14:textId="77777777" w:rsidR="00AA196D" w:rsidRPr="00A1666F" w:rsidRDefault="00AA196D" w:rsidP="00AA196D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3881FC" w14:textId="77777777" w:rsidR="00AA196D" w:rsidRDefault="00AA196D" w:rsidP="00AA196D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6EF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 dva měsíce dorazí do kin nová romantická komedie Prezidentka, kterou podle vlastního scénáře natočil režisér Rudolf Havlík pro produkční společnost Marlene Film </w:t>
      </w:r>
      <w:proofErr w:type="spellStart"/>
      <w:r w:rsidRPr="00C16EF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Production</w:t>
      </w:r>
      <w:proofErr w:type="spellEnd"/>
      <w:r w:rsidRPr="00C16EF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  Hlavu státu ztvárnila Aňa Geislerová, muže jejích snů Ondřej Vetchý</w:t>
      </w:r>
      <w:r w:rsidRPr="00C16EF6">
        <w:rPr>
          <w:rFonts w:cstheme="minorHAnsi"/>
          <w:b/>
          <w:bCs/>
          <w:color w:val="000000" w:themeColor="text1"/>
          <w:sz w:val="24"/>
          <w:szCs w:val="24"/>
        </w:rPr>
        <w:t xml:space="preserve">. První </w:t>
      </w:r>
      <w:r w:rsidRPr="00C16EF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seznámení s nimi nabízí divákům trailer, který se v těchto dnech objeví v kinech a na sociálních sítích.  </w:t>
      </w:r>
    </w:p>
    <w:p w14:paraId="6DDF60AF" w14:textId="77777777" w:rsidR="00AA196D" w:rsidRPr="00A1666F" w:rsidRDefault="00AA196D" w:rsidP="00AA196D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8D05FF" w14:textId="77777777" w:rsidR="00AA196D" w:rsidRPr="00C16EF6" w:rsidRDefault="00AA196D" w:rsidP="00AA196D">
      <w:pPr>
        <w:pStyle w:val="Bezmezer"/>
        <w:jc w:val="both"/>
        <w:rPr>
          <w:color w:val="000000" w:themeColor="text1"/>
          <w:sz w:val="24"/>
          <w:szCs w:val="24"/>
        </w:rPr>
      </w:pPr>
      <w:r w:rsidRPr="00C16EF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„</w:t>
      </w:r>
      <w:r w:rsidRPr="00C16EF6">
        <w:rPr>
          <w:i/>
          <w:color w:val="000000" w:themeColor="text1"/>
          <w:sz w:val="24"/>
          <w:szCs w:val="24"/>
        </w:rPr>
        <w:t>Náš film může být inspirací a minimálně lidem ukázat, že za rolemi, které</w:t>
      </w:r>
      <w:r w:rsidRPr="00C16EF6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C16EF6">
        <w:rPr>
          <w:i/>
          <w:color w:val="000000" w:themeColor="text1"/>
          <w:sz w:val="24"/>
          <w:szCs w:val="24"/>
        </w:rPr>
        <w:t>každý den hrajeme, jsme stále lidmi. Že všichni toužíme po pochopení a spřízněné duši,“</w:t>
      </w:r>
      <w:r w:rsidRPr="00C16EF6">
        <w:rPr>
          <w:color w:val="000000" w:themeColor="text1"/>
          <w:sz w:val="24"/>
          <w:szCs w:val="24"/>
        </w:rPr>
        <w:t xml:space="preserve"> svěřil se scenárista </w:t>
      </w:r>
      <w:r>
        <w:rPr>
          <w:color w:val="000000" w:themeColor="text1"/>
          <w:sz w:val="24"/>
          <w:szCs w:val="24"/>
        </w:rPr>
        <w:t xml:space="preserve">                  </w:t>
      </w:r>
      <w:r w:rsidRPr="00C16EF6">
        <w:rPr>
          <w:color w:val="000000" w:themeColor="text1"/>
          <w:sz w:val="24"/>
          <w:szCs w:val="24"/>
        </w:rPr>
        <w:t xml:space="preserve">a režisér </w:t>
      </w:r>
      <w:r w:rsidRPr="00C16EF6">
        <w:rPr>
          <w:b/>
          <w:color w:val="000000" w:themeColor="text1"/>
          <w:sz w:val="24"/>
          <w:szCs w:val="24"/>
        </w:rPr>
        <w:t>Rudolf Havlík</w:t>
      </w:r>
      <w:r w:rsidRPr="00C16EF6">
        <w:rPr>
          <w:color w:val="000000" w:themeColor="text1"/>
          <w:sz w:val="24"/>
          <w:szCs w:val="24"/>
        </w:rPr>
        <w:t xml:space="preserve"> a vysvětlil, proč do hlavní role obsadil právě </w:t>
      </w:r>
      <w:r w:rsidRPr="00C16EF6">
        <w:rPr>
          <w:b/>
          <w:color w:val="000000" w:themeColor="text1"/>
          <w:sz w:val="24"/>
          <w:szCs w:val="24"/>
        </w:rPr>
        <w:t>Aňu Geislerovou</w:t>
      </w:r>
      <w:r w:rsidRPr="00C16EF6">
        <w:rPr>
          <w:color w:val="000000" w:themeColor="text1"/>
          <w:sz w:val="24"/>
          <w:szCs w:val="24"/>
        </w:rPr>
        <w:t xml:space="preserve">. </w:t>
      </w:r>
      <w:r w:rsidRPr="00C16EF6">
        <w:rPr>
          <w:i/>
          <w:color w:val="000000" w:themeColor="text1"/>
          <w:sz w:val="24"/>
          <w:szCs w:val="24"/>
        </w:rPr>
        <w:t xml:space="preserve">„Aňa je buldok, má neuvěřitelnou vůli a je velmi přímá, otevřená, schopná prosazovat svoje názory. Mě její vlastnosti baví. Kolikrát se spolu neshodneme a je super, že si ty věci umí </w:t>
      </w:r>
      <w:proofErr w:type="spellStart"/>
      <w:r w:rsidRPr="00C16EF6">
        <w:rPr>
          <w:i/>
          <w:color w:val="000000" w:themeColor="text1"/>
          <w:sz w:val="24"/>
          <w:szCs w:val="24"/>
        </w:rPr>
        <w:t>odargumentovat</w:t>
      </w:r>
      <w:proofErr w:type="spellEnd"/>
      <w:r w:rsidRPr="00C16EF6">
        <w:rPr>
          <w:i/>
          <w:color w:val="000000" w:themeColor="text1"/>
          <w:sz w:val="24"/>
          <w:szCs w:val="24"/>
        </w:rPr>
        <w:t>. Její filmová prezidentka je stejná,“</w:t>
      </w:r>
      <w:r w:rsidRPr="00C16EF6">
        <w:rPr>
          <w:color w:val="000000" w:themeColor="text1"/>
          <w:sz w:val="24"/>
          <w:szCs w:val="24"/>
        </w:rPr>
        <w:t xml:space="preserve"> dodal. </w:t>
      </w:r>
    </w:p>
    <w:p w14:paraId="162BDB2F" w14:textId="77777777" w:rsidR="00AA196D" w:rsidRPr="00AE2532" w:rsidRDefault="00AA196D" w:rsidP="00AA196D">
      <w:pPr>
        <w:pStyle w:val="Bezmezer"/>
        <w:jc w:val="both"/>
        <w:rPr>
          <w:sz w:val="24"/>
          <w:szCs w:val="24"/>
        </w:rPr>
      </w:pPr>
    </w:p>
    <w:p w14:paraId="2B8461DB" w14:textId="77777777" w:rsidR="00AA196D" w:rsidRPr="00C16EF6" w:rsidRDefault="00AA196D" w:rsidP="00AA196D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Role prezidentky </w:t>
      </w:r>
      <w:r w:rsidRPr="00EE1A48">
        <w:rPr>
          <w:b/>
          <w:bCs/>
          <w:sz w:val="24"/>
          <w:szCs w:val="24"/>
        </w:rPr>
        <w:t>Aňu Geislerovou</w:t>
      </w:r>
      <w:r>
        <w:rPr>
          <w:sz w:val="24"/>
          <w:szCs w:val="24"/>
        </w:rPr>
        <w:t xml:space="preserve"> přímo nadchla. </w:t>
      </w:r>
      <w:r>
        <w:rPr>
          <w:i/>
          <w:sz w:val="24"/>
          <w:szCs w:val="24"/>
        </w:rPr>
        <w:t>„</w:t>
      </w:r>
      <w:r w:rsidRPr="00AE2532">
        <w:rPr>
          <w:i/>
          <w:sz w:val="24"/>
          <w:szCs w:val="24"/>
        </w:rPr>
        <w:t>Moje postava ví, že má zodpovědnost k lidem, k funkci, k zemi, nechce to nijak šidit, i na úkor sebe. Což je pak samozřejmě problém,“</w:t>
      </w:r>
      <w:r w:rsidRPr="00AE2532">
        <w:rPr>
          <w:sz w:val="24"/>
          <w:szCs w:val="24"/>
        </w:rPr>
        <w:t xml:space="preserve"> osvětlila herečka, která si ráda zahrála po boku </w:t>
      </w:r>
      <w:r w:rsidRPr="00C02DFD">
        <w:rPr>
          <w:b/>
          <w:sz w:val="24"/>
          <w:szCs w:val="24"/>
        </w:rPr>
        <w:t>Ondřeje Vetchého</w:t>
      </w:r>
      <w:r w:rsidRPr="00C16EF6">
        <w:rPr>
          <w:sz w:val="24"/>
          <w:szCs w:val="24"/>
        </w:rPr>
        <w:t>.</w:t>
      </w:r>
      <w:r w:rsidRPr="00C16EF6">
        <w:rPr>
          <w:i/>
          <w:sz w:val="24"/>
          <w:szCs w:val="24"/>
        </w:rPr>
        <w:t xml:space="preserve"> „Spolupráce s Ondrou je vždycky báječná. Je to specifický člověk, ale skvělý partner, se kterým se hodně nasmějeme. Umí takovým svým specifickým způsobem povzbuzovat, je mi s ním prostě </w:t>
      </w:r>
      <w:r w:rsidRPr="00C16EF6">
        <w:rPr>
          <w:i/>
          <w:color w:val="000000" w:themeColor="text1"/>
          <w:sz w:val="24"/>
          <w:szCs w:val="24"/>
        </w:rPr>
        <w:t xml:space="preserve">dobře,“ </w:t>
      </w:r>
      <w:r w:rsidRPr="00C16EF6">
        <w:rPr>
          <w:color w:val="000000" w:themeColor="text1"/>
          <w:sz w:val="24"/>
          <w:szCs w:val="24"/>
        </w:rPr>
        <w:t>popsala Geislerová.</w:t>
      </w:r>
    </w:p>
    <w:p w14:paraId="10AAE8DA" w14:textId="77777777" w:rsidR="00AA196D" w:rsidRPr="00C16EF6" w:rsidRDefault="00AA196D" w:rsidP="00AA196D">
      <w:pPr>
        <w:jc w:val="both"/>
        <w:rPr>
          <w:i/>
          <w:color w:val="000000" w:themeColor="text1"/>
          <w:sz w:val="24"/>
          <w:szCs w:val="24"/>
        </w:rPr>
      </w:pPr>
      <w:r w:rsidRPr="00C16EF6">
        <w:rPr>
          <w:color w:val="000000" w:themeColor="text1"/>
          <w:sz w:val="24"/>
          <w:szCs w:val="24"/>
        </w:rPr>
        <w:t xml:space="preserve">Nápad na romantickou komedii </w:t>
      </w:r>
      <w:r w:rsidRPr="00EE1A48">
        <w:rPr>
          <w:i/>
          <w:iCs/>
          <w:color w:val="000000" w:themeColor="text1"/>
          <w:sz w:val="24"/>
          <w:szCs w:val="24"/>
        </w:rPr>
        <w:t>Prezidentka</w:t>
      </w:r>
      <w:r w:rsidRPr="00C16EF6">
        <w:rPr>
          <w:color w:val="000000" w:themeColor="text1"/>
          <w:sz w:val="24"/>
          <w:szCs w:val="24"/>
        </w:rPr>
        <w:t xml:space="preserve"> vznikl podle režiséra už v roce 2016, když dotočil snímek </w:t>
      </w:r>
      <w:r w:rsidRPr="00EE1A48">
        <w:rPr>
          <w:i/>
          <w:iCs/>
          <w:color w:val="000000" w:themeColor="text1"/>
          <w:sz w:val="24"/>
          <w:szCs w:val="24"/>
        </w:rPr>
        <w:t>Pohádky pro Emu</w:t>
      </w:r>
      <w:r w:rsidRPr="00C16EF6">
        <w:rPr>
          <w:color w:val="000000" w:themeColor="text1"/>
          <w:sz w:val="24"/>
          <w:szCs w:val="24"/>
        </w:rPr>
        <w:t xml:space="preserve">. </w:t>
      </w:r>
      <w:r w:rsidRPr="00C16EF6">
        <w:rPr>
          <w:i/>
          <w:color w:val="000000" w:themeColor="text1"/>
          <w:sz w:val="24"/>
          <w:szCs w:val="24"/>
        </w:rPr>
        <w:t xml:space="preserve">„Přišlo mi to jako zajímavé a neotřelé téma. Za několik měsíců nato byla zvolena slovenskou prezidentkou paní </w:t>
      </w:r>
      <w:proofErr w:type="spellStart"/>
      <w:r w:rsidRPr="00C16EF6">
        <w:rPr>
          <w:i/>
          <w:color w:val="000000" w:themeColor="text1"/>
          <w:sz w:val="24"/>
          <w:szCs w:val="24"/>
        </w:rPr>
        <w:t>Čaputová</w:t>
      </w:r>
      <w:proofErr w:type="spellEnd"/>
      <w:r w:rsidRPr="00C16EF6">
        <w:rPr>
          <w:i/>
          <w:color w:val="000000" w:themeColor="text1"/>
          <w:sz w:val="24"/>
          <w:szCs w:val="24"/>
        </w:rPr>
        <w:t xml:space="preserve">. Projekt jsme pak několik let vyvíjeli v Marlene Film </w:t>
      </w:r>
      <w:proofErr w:type="spellStart"/>
      <w:r w:rsidRPr="00C16EF6">
        <w:rPr>
          <w:i/>
          <w:color w:val="000000" w:themeColor="text1"/>
          <w:sz w:val="24"/>
          <w:szCs w:val="24"/>
        </w:rPr>
        <w:t>Production</w:t>
      </w:r>
      <w:proofErr w:type="spellEnd"/>
      <w:r w:rsidRPr="00C16EF6">
        <w:rPr>
          <w:i/>
          <w:color w:val="000000" w:themeColor="text1"/>
          <w:sz w:val="24"/>
          <w:szCs w:val="24"/>
        </w:rPr>
        <w:t xml:space="preserve">, než jsme se do toho pustili,“ </w:t>
      </w:r>
      <w:r w:rsidRPr="00C16EF6">
        <w:rPr>
          <w:color w:val="000000" w:themeColor="text1"/>
          <w:sz w:val="24"/>
          <w:szCs w:val="24"/>
        </w:rPr>
        <w:t xml:space="preserve">vysvětlil Havlík. </w:t>
      </w:r>
      <w:r w:rsidRPr="00C16EF6">
        <w:rPr>
          <w:i/>
          <w:color w:val="000000" w:themeColor="text1"/>
          <w:sz w:val="24"/>
          <w:szCs w:val="24"/>
        </w:rPr>
        <w:t>„Můj scenáristický záměr byl apolitický. Chtěl jsem natočit romantický film,“</w:t>
      </w:r>
      <w:r w:rsidRPr="00C16EF6">
        <w:rPr>
          <w:color w:val="000000" w:themeColor="text1"/>
          <w:sz w:val="24"/>
          <w:szCs w:val="24"/>
        </w:rPr>
        <w:t xml:space="preserve"> dodal.</w:t>
      </w:r>
    </w:p>
    <w:p w14:paraId="07B3A1F4" w14:textId="77777777" w:rsidR="00AA196D" w:rsidRPr="00C16EF6" w:rsidRDefault="00AA196D" w:rsidP="00AA196D">
      <w:pPr>
        <w:jc w:val="both"/>
        <w:rPr>
          <w:color w:val="000000" w:themeColor="text1"/>
          <w:sz w:val="24"/>
          <w:szCs w:val="24"/>
        </w:rPr>
      </w:pPr>
      <w:r w:rsidRPr="00C16EF6">
        <w:rPr>
          <w:color w:val="000000" w:themeColor="text1"/>
          <w:sz w:val="24"/>
          <w:szCs w:val="24"/>
        </w:rPr>
        <w:t xml:space="preserve">A proč je hlavní hrdinkou zrovna žena? </w:t>
      </w:r>
      <w:r w:rsidRPr="00C16EF6">
        <w:rPr>
          <w:i/>
          <w:color w:val="000000" w:themeColor="text1"/>
          <w:sz w:val="24"/>
          <w:szCs w:val="24"/>
        </w:rPr>
        <w:t xml:space="preserve">„Žijeme stále trochu v mužském světě a ať už je to politika nebo byznys, víme, že prosazování žen je pořád poměrně problematické. Pořád trochu </w:t>
      </w:r>
      <w:proofErr w:type="gramStart"/>
      <w:r w:rsidRPr="00C16EF6">
        <w:rPr>
          <w:i/>
          <w:color w:val="000000" w:themeColor="text1"/>
          <w:sz w:val="24"/>
          <w:szCs w:val="24"/>
        </w:rPr>
        <w:t>zaostáváme</w:t>
      </w:r>
      <w:proofErr w:type="gramEnd"/>
      <w:r w:rsidRPr="00C16EF6">
        <w:rPr>
          <w:i/>
          <w:color w:val="000000" w:themeColor="text1"/>
          <w:sz w:val="24"/>
          <w:szCs w:val="24"/>
        </w:rPr>
        <w:t xml:space="preserve"> a přitom ženský pohled na svět je podle mě v mnoha věcech racionálnější.  Ženy jsou schopné se koncentrovat na jinou sortu </w:t>
      </w:r>
      <w:proofErr w:type="gramStart"/>
      <w:r w:rsidRPr="00C16EF6">
        <w:rPr>
          <w:i/>
          <w:color w:val="000000" w:themeColor="text1"/>
          <w:sz w:val="24"/>
          <w:szCs w:val="24"/>
        </w:rPr>
        <w:t>problémů,</w:t>
      </w:r>
      <w:proofErr w:type="gramEnd"/>
      <w:r w:rsidRPr="00C16EF6">
        <w:rPr>
          <w:i/>
          <w:color w:val="000000" w:themeColor="text1"/>
          <w:sz w:val="24"/>
          <w:szCs w:val="24"/>
        </w:rPr>
        <w:t xml:space="preserve"> než my chlapi,“</w:t>
      </w:r>
      <w:r w:rsidRPr="00C16EF6">
        <w:rPr>
          <w:color w:val="000000" w:themeColor="text1"/>
          <w:sz w:val="24"/>
          <w:szCs w:val="24"/>
        </w:rPr>
        <w:t xml:space="preserve"> osvětlil režisér, který spolu s Marlene Film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Production</w:t>
      </w:r>
      <w:proofErr w:type="spellEnd"/>
      <w:r w:rsidRPr="00C16EF6">
        <w:rPr>
          <w:color w:val="000000" w:themeColor="text1"/>
          <w:sz w:val="24"/>
          <w:szCs w:val="24"/>
        </w:rPr>
        <w:t xml:space="preserve">, produkční společností, jež stojí například za Českými lvy oceněným snímkem </w:t>
      </w:r>
      <w:r w:rsidRPr="00EE1A48">
        <w:rPr>
          <w:i/>
          <w:iCs/>
          <w:color w:val="000000" w:themeColor="text1"/>
          <w:sz w:val="24"/>
          <w:szCs w:val="24"/>
        </w:rPr>
        <w:t>Šarlatán</w:t>
      </w:r>
      <w:r w:rsidRPr="00C16EF6">
        <w:rPr>
          <w:color w:val="000000" w:themeColor="text1"/>
          <w:sz w:val="24"/>
          <w:szCs w:val="24"/>
        </w:rPr>
        <w:t xml:space="preserve"> či snímkem </w:t>
      </w:r>
      <w:r w:rsidRPr="00EE1A48">
        <w:rPr>
          <w:i/>
          <w:iCs/>
          <w:color w:val="000000" w:themeColor="text1"/>
          <w:sz w:val="24"/>
          <w:szCs w:val="24"/>
        </w:rPr>
        <w:t>Anděl Páně 2</w:t>
      </w:r>
      <w:r w:rsidRPr="00C16EF6">
        <w:rPr>
          <w:color w:val="000000" w:themeColor="text1"/>
          <w:sz w:val="24"/>
          <w:szCs w:val="24"/>
        </w:rPr>
        <w:t xml:space="preserve">, obsadil do větších rolí také například </w:t>
      </w:r>
      <w:r w:rsidRPr="00C16EF6">
        <w:rPr>
          <w:b/>
          <w:color w:val="000000" w:themeColor="text1"/>
          <w:sz w:val="24"/>
          <w:szCs w:val="24"/>
        </w:rPr>
        <w:t>Oskara Hese</w:t>
      </w:r>
      <w:r w:rsidRPr="00C16EF6">
        <w:rPr>
          <w:color w:val="000000" w:themeColor="text1"/>
          <w:sz w:val="24"/>
          <w:szCs w:val="24"/>
        </w:rPr>
        <w:t xml:space="preserve">, </w:t>
      </w:r>
      <w:r w:rsidRPr="00C16EF6">
        <w:rPr>
          <w:b/>
          <w:color w:val="000000" w:themeColor="text1"/>
          <w:sz w:val="24"/>
          <w:szCs w:val="24"/>
        </w:rPr>
        <w:t xml:space="preserve">Veroniku </w:t>
      </w:r>
      <w:proofErr w:type="spellStart"/>
      <w:r w:rsidRPr="00C16EF6">
        <w:rPr>
          <w:b/>
          <w:color w:val="000000" w:themeColor="text1"/>
          <w:sz w:val="24"/>
          <w:szCs w:val="24"/>
        </w:rPr>
        <w:t>Khek</w:t>
      </w:r>
      <w:proofErr w:type="spellEnd"/>
      <w:r w:rsidRPr="00C16EF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6EF6">
        <w:rPr>
          <w:b/>
          <w:color w:val="000000" w:themeColor="text1"/>
          <w:sz w:val="24"/>
          <w:szCs w:val="24"/>
        </w:rPr>
        <w:t>Kubařovou</w:t>
      </w:r>
      <w:proofErr w:type="spellEnd"/>
      <w:r w:rsidRPr="00C16EF6">
        <w:rPr>
          <w:color w:val="000000" w:themeColor="text1"/>
          <w:sz w:val="24"/>
          <w:szCs w:val="24"/>
        </w:rPr>
        <w:t xml:space="preserve"> nebo </w:t>
      </w:r>
      <w:r w:rsidRPr="00C16EF6">
        <w:rPr>
          <w:b/>
          <w:color w:val="000000" w:themeColor="text1"/>
          <w:sz w:val="24"/>
          <w:szCs w:val="24"/>
        </w:rPr>
        <w:t>Vandu Chaloupkovou</w:t>
      </w:r>
      <w:r w:rsidRPr="00C16EF6">
        <w:rPr>
          <w:color w:val="000000" w:themeColor="text1"/>
          <w:sz w:val="24"/>
          <w:szCs w:val="24"/>
        </w:rPr>
        <w:t xml:space="preserve">. </w:t>
      </w:r>
    </w:p>
    <w:p w14:paraId="1158CE4F" w14:textId="77777777" w:rsidR="00AA196D" w:rsidRPr="00C16EF6" w:rsidRDefault="00AA196D" w:rsidP="00AA196D">
      <w:pPr>
        <w:jc w:val="both"/>
        <w:rPr>
          <w:color w:val="000000" w:themeColor="text1"/>
          <w:sz w:val="24"/>
          <w:szCs w:val="24"/>
        </w:rPr>
      </w:pPr>
      <w:r w:rsidRPr="00C16EF6">
        <w:rPr>
          <w:i/>
          <w:color w:val="000000" w:themeColor="text1"/>
          <w:sz w:val="24"/>
          <w:szCs w:val="24"/>
        </w:rPr>
        <w:t xml:space="preserve">„Oskara Hese mám moc rád a myslím si, že je to skvělý herec a dobrý kamarád. S Veronikou </w:t>
      </w:r>
      <w:proofErr w:type="spellStart"/>
      <w:r w:rsidRPr="00C16EF6">
        <w:rPr>
          <w:i/>
          <w:color w:val="000000" w:themeColor="text1"/>
          <w:sz w:val="24"/>
          <w:szCs w:val="24"/>
        </w:rPr>
        <w:t>Kubařovou</w:t>
      </w:r>
      <w:proofErr w:type="spellEnd"/>
      <w:r w:rsidRPr="00C16EF6">
        <w:rPr>
          <w:i/>
          <w:color w:val="000000" w:themeColor="text1"/>
          <w:sz w:val="24"/>
          <w:szCs w:val="24"/>
        </w:rPr>
        <w:t xml:space="preserve"> jsem chtěl točit už dávno a konečně se to povedlo. Juraj Loj už zazářil po boku Ivana Trojana v Šarlatánovi a tahle role je pro něj jak dělaná. Velká naděje je Vanda Chaloupková, která hraje </w:t>
      </w:r>
      <w:proofErr w:type="spellStart"/>
      <w:r w:rsidRPr="00C16EF6">
        <w:rPr>
          <w:i/>
          <w:color w:val="000000" w:themeColor="text1"/>
          <w:sz w:val="24"/>
          <w:szCs w:val="24"/>
        </w:rPr>
        <w:t>bodyguardku</w:t>
      </w:r>
      <w:proofErr w:type="spellEnd"/>
      <w:r w:rsidRPr="00C16EF6">
        <w:rPr>
          <w:i/>
          <w:color w:val="000000" w:themeColor="text1"/>
          <w:sz w:val="24"/>
          <w:szCs w:val="24"/>
        </w:rPr>
        <w:t xml:space="preserve"> prezidentky. Ta na tuhle roli dokonce trénovala v Thajsku,“</w:t>
      </w:r>
      <w:r w:rsidRPr="00C16EF6">
        <w:rPr>
          <w:color w:val="000000" w:themeColor="text1"/>
          <w:sz w:val="24"/>
          <w:szCs w:val="24"/>
        </w:rPr>
        <w:t xml:space="preserve"> dodal Havlík. </w:t>
      </w:r>
    </w:p>
    <w:p w14:paraId="16EF56D0" w14:textId="77777777" w:rsidR="00AA196D" w:rsidRPr="00A1666F" w:rsidRDefault="00AA196D" w:rsidP="00AA196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A1666F">
        <w:rPr>
          <w:rFonts w:asciiTheme="minorHAnsi" w:hAnsiTheme="minorHAnsi" w:cstheme="minorHAnsi"/>
          <w:sz w:val="24"/>
          <w:szCs w:val="24"/>
        </w:rPr>
        <w:t xml:space="preserve">Do kin uvede snímek </w:t>
      </w:r>
      <w:r>
        <w:rPr>
          <w:rFonts w:asciiTheme="minorHAnsi" w:hAnsiTheme="minorHAnsi" w:cstheme="minorHAnsi"/>
          <w:sz w:val="24"/>
          <w:szCs w:val="24"/>
        </w:rPr>
        <w:t xml:space="preserve">23. června distribuční </w:t>
      </w:r>
      <w:r w:rsidRPr="00A1666F">
        <w:rPr>
          <w:rFonts w:asciiTheme="minorHAnsi" w:hAnsiTheme="minorHAnsi" w:cstheme="minorHAnsi"/>
          <w:sz w:val="24"/>
          <w:szCs w:val="24"/>
        </w:rPr>
        <w:t>společnost Bioscop.</w:t>
      </w:r>
    </w:p>
    <w:p w14:paraId="76E2202F" w14:textId="77777777" w:rsidR="00AA196D" w:rsidRDefault="00AA196D" w:rsidP="00AA196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BF994DF" w14:textId="77777777" w:rsidR="00AA196D" w:rsidRDefault="00AA196D" w:rsidP="00AA196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0D11B23" w14:textId="77777777" w:rsidR="00AA196D" w:rsidRDefault="00AA196D" w:rsidP="00AA196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10AC550" w14:textId="77777777" w:rsidR="00AA196D" w:rsidRPr="00820EFF" w:rsidRDefault="00AA196D" w:rsidP="00AA196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5405F5C" w14:textId="5CAB3AFB" w:rsidR="00AA196D" w:rsidRPr="00EE1A48" w:rsidRDefault="00FC063B" w:rsidP="00AA196D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9D2BAD2" wp14:editId="212F76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87040" cy="4225925"/>
            <wp:effectExtent l="19050" t="19050" r="22860" b="22225"/>
            <wp:wrapTight wrapText="bothSides">
              <wp:wrapPolygon edited="0">
                <wp:start x="-138" y="-97"/>
                <wp:lineTo x="-138" y="21616"/>
                <wp:lineTo x="21628" y="21616"/>
                <wp:lineTo x="21628" y="-97"/>
                <wp:lineTo x="-138" y="-9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79" cy="425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96D" w:rsidRPr="00EE1A48">
        <w:rPr>
          <w:rFonts w:asciiTheme="minorHAnsi" w:hAnsiTheme="minorHAnsi" w:cstheme="minorHAnsi"/>
          <w:b/>
          <w:bCs/>
          <w:sz w:val="24"/>
          <w:szCs w:val="24"/>
        </w:rPr>
        <w:t>Synopse filmu:</w:t>
      </w:r>
    </w:p>
    <w:p w14:paraId="21972956" w14:textId="77777777" w:rsidR="00AA196D" w:rsidRPr="00607CC5" w:rsidRDefault="00AA196D" w:rsidP="00AA196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07CC5">
        <w:rPr>
          <w:rFonts w:asciiTheme="minorHAnsi" w:hAnsiTheme="minorHAnsi" w:cstheme="minorHAnsi"/>
          <w:sz w:val="24"/>
          <w:szCs w:val="24"/>
        </w:rPr>
        <w:t>Kateřina Čechová (</w:t>
      </w:r>
      <w:r w:rsidRPr="00607CC5">
        <w:rPr>
          <w:rFonts w:asciiTheme="minorHAnsi" w:hAnsiTheme="minorHAnsi" w:cstheme="minorHAnsi"/>
          <w:b/>
          <w:bCs/>
          <w:sz w:val="24"/>
          <w:szCs w:val="24"/>
        </w:rPr>
        <w:t>Aňa Geislerová</w:t>
      </w:r>
      <w:r w:rsidRPr="00607CC5">
        <w:rPr>
          <w:rFonts w:asciiTheme="minorHAnsi" w:hAnsiTheme="minorHAnsi" w:cstheme="minorHAnsi"/>
          <w:sz w:val="24"/>
          <w:szCs w:val="24"/>
        </w:rPr>
        <w:t>), historicky první česká prezidentka, má za sebou rok v úřadu. Je zahlcená prací: její program je každý den nabitý k prasknutí. Občas by si chtěla v klidu odpočinout bez pozornosti celé republiky. Jednoho dne se odhodlá k riskantnímu kousku. Vezme si paruku a v dokonalém převleku se v noci potají vytratí z hradu. Plán jí vyjde dokonale. Kateřině se noční dobrodružství inkognito v podhradí mezi lidmi zalíbí. Seznamuje se se sochařem Petrem (</w:t>
      </w:r>
      <w:r w:rsidRPr="00607CC5">
        <w:rPr>
          <w:rFonts w:asciiTheme="minorHAnsi" w:hAnsiTheme="minorHAnsi" w:cstheme="minorHAnsi"/>
          <w:b/>
          <w:bCs/>
          <w:sz w:val="24"/>
          <w:szCs w:val="24"/>
        </w:rPr>
        <w:t>Ondřej Vetchý</w:t>
      </w:r>
      <w:r w:rsidRPr="00607CC5">
        <w:rPr>
          <w:rFonts w:asciiTheme="minorHAnsi" w:hAnsiTheme="minorHAnsi" w:cstheme="minorHAnsi"/>
          <w:sz w:val="24"/>
          <w:szCs w:val="24"/>
        </w:rPr>
        <w:t xml:space="preserve">), kvůli kterému se do města vydává každou noc. Petr nemá ani ponětí, kdo okouzlující žena, do které se zamiloval, ve skutečnosti je. Situace se však brzo vymkne kontrole a prezidentčiny noční výlety se provalí. Kateřina se musí hodně snažit, aby dokázala vyřešit státnický průšvih, ustála svou </w:t>
      </w:r>
      <w:proofErr w:type="gramStart"/>
      <w:r w:rsidRPr="00607CC5">
        <w:rPr>
          <w:rFonts w:asciiTheme="minorHAnsi" w:hAnsiTheme="minorHAnsi" w:cstheme="minorHAnsi"/>
          <w:sz w:val="24"/>
          <w:szCs w:val="24"/>
        </w:rPr>
        <w:t>funkci</w:t>
      </w:r>
      <w:proofErr w:type="gramEnd"/>
      <w:r w:rsidRPr="00607CC5">
        <w:rPr>
          <w:rFonts w:asciiTheme="minorHAnsi" w:hAnsiTheme="minorHAnsi" w:cstheme="minorHAnsi"/>
          <w:sz w:val="24"/>
          <w:szCs w:val="24"/>
        </w:rPr>
        <w:t xml:space="preserve"> a ještě si vybojovala právo na lásku, které jí náleží stejně, jako kterémukoliv jinému člověku na světě.       </w:t>
      </w:r>
      <w:r w:rsidRPr="00607CC5">
        <w:rPr>
          <w:rFonts w:asciiTheme="minorHAnsi" w:hAnsiTheme="minorHAnsi" w:cstheme="minorHAnsi"/>
          <w:sz w:val="24"/>
          <w:szCs w:val="24"/>
        </w:rPr>
        <w:br/>
      </w:r>
    </w:p>
    <w:p w14:paraId="3F1984B6" w14:textId="77777777" w:rsidR="00AA196D" w:rsidRPr="00607CC5" w:rsidRDefault="00AA196D" w:rsidP="00AA196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07CC5">
        <w:rPr>
          <w:rFonts w:asciiTheme="minorHAnsi" w:hAnsiTheme="minorHAnsi" w:cstheme="minorHAnsi"/>
          <w:sz w:val="24"/>
          <w:szCs w:val="24"/>
        </w:rPr>
        <w:t xml:space="preserve">Romantickou komedii </w:t>
      </w:r>
      <w:r w:rsidRPr="00607CC5">
        <w:rPr>
          <w:rFonts w:asciiTheme="minorHAnsi" w:hAnsiTheme="minorHAnsi" w:cstheme="minorHAnsi"/>
          <w:i/>
          <w:iCs/>
          <w:sz w:val="24"/>
          <w:szCs w:val="24"/>
        </w:rPr>
        <w:t>Prezidentka</w:t>
      </w:r>
      <w:r w:rsidRPr="00607CC5">
        <w:rPr>
          <w:rFonts w:asciiTheme="minorHAnsi" w:hAnsiTheme="minorHAnsi" w:cstheme="minorHAnsi"/>
          <w:sz w:val="24"/>
          <w:szCs w:val="24"/>
        </w:rPr>
        <w:t xml:space="preserve"> režíroval </w:t>
      </w:r>
      <w:r w:rsidRPr="00607CC5">
        <w:rPr>
          <w:rFonts w:asciiTheme="minorHAnsi" w:hAnsiTheme="minorHAnsi" w:cstheme="minorHAnsi"/>
          <w:b/>
          <w:bCs/>
          <w:sz w:val="24"/>
          <w:szCs w:val="24"/>
        </w:rPr>
        <w:t>Rudolf Havlík</w:t>
      </w:r>
      <w:r w:rsidRPr="00607CC5">
        <w:rPr>
          <w:rFonts w:asciiTheme="minorHAnsi" w:hAnsiTheme="minorHAnsi" w:cstheme="minorHAnsi"/>
          <w:sz w:val="24"/>
          <w:szCs w:val="24"/>
        </w:rPr>
        <w:t xml:space="preserve">, který si přízeň diváků získal již filmem </w:t>
      </w:r>
      <w:r w:rsidRPr="00607CC5">
        <w:rPr>
          <w:rFonts w:asciiTheme="minorHAnsi" w:hAnsiTheme="minorHAnsi" w:cstheme="minorHAnsi"/>
          <w:i/>
          <w:iCs/>
          <w:sz w:val="24"/>
          <w:szCs w:val="24"/>
        </w:rPr>
        <w:t>Pohádky pro Emu</w:t>
      </w:r>
      <w:r w:rsidRPr="00607CC5">
        <w:rPr>
          <w:rFonts w:asciiTheme="minorHAnsi" w:hAnsiTheme="minorHAnsi" w:cstheme="minorHAnsi"/>
          <w:sz w:val="24"/>
          <w:szCs w:val="24"/>
        </w:rPr>
        <w:t xml:space="preserve"> (2016). Do hlavních rolí obsadil zkušené a oblíbené herecké hvězdy </w:t>
      </w:r>
      <w:r w:rsidRPr="00607CC5">
        <w:rPr>
          <w:rFonts w:asciiTheme="minorHAnsi" w:hAnsiTheme="minorHAnsi" w:cstheme="minorHAnsi"/>
          <w:b/>
          <w:bCs/>
          <w:sz w:val="24"/>
          <w:szCs w:val="24"/>
        </w:rPr>
        <w:t>Aňu Geislerovou</w:t>
      </w:r>
      <w:r w:rsidRPr="00607CC5">
        <w:rPr>
          <w:rFonts w:asciiTheme="minorHAnsi" w:hAnsiTheme="minorHAnsi" w:cstheme="minorHAnsi"/>
          <w:sz w:val="24"/>
          <w:szCs w:val="24"/>
        </w:rPr>
        <w:t xml:space="preserve"> a </w:t>
      </w:r>
      <w:r w:rsidRPr="00607CC5">
        <w:rPr>
          <w:rFonts w:asciiTheme="minorHAnsi" w:hAnsiTheme="minorHAnsi" w:cstheme="minorHAnsi"/>
          <w:b/>
          <w:bCs/>
          <w:sz w:val="24"/>
          <w:szCs w:val="24"/>
        </w:rPr>
        <w:t>Ondřeje Vetchého</w:t>
      </w:r>
      <w:r w:rsidRPr="00607CC5">
        <w:rPr>
          <w:rFonts w:asciiTheme="minorHAnsi" w:hAnsiTheme="minorHAnsi" w:cstheme="minorHAnsi"/>
          <w:sz w:val="24"/>
          <w:szCs w:val="24"/>
        </w:rPr>
        <w:t>.</w:t>
      </w:r>
    </w:p>
    <w:p w14:paraId="510503FF" w14:textId="77777777" w:rsidR="00AA196D" w:rsidRPr="00820EFF" w:rsidRDefault="00AA196D" w:rsidP="00AA196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8772B39" w14:textId="77777777" w:rsidR="00AA196D" w:rsidRPr="00820EFF" w:rsidRDefault="00AA196D" w:rsidP="00AA196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EC1FE87" w14:textId="77777777" w:rsidR="00AA196D" w:rsidRPr="00A1666F" w:rsidRDefault="00AA196D" w:rsidP="00AA196D">
      <w:pPr>
        <w:pStyle w:val="Bezmezer"/>
        <w:rPr>
          <w:rStyle w:val="jlqj4b"/>
          <w:rFonts w:ascii="Times New Roman" w:hAnsi="Times New Roman" w:cs="Times New Roman"/>
          <w:sz w:val="24"/>
          <w:szCs w:val="24"/>
        </w:rPr>
      </w:pPr>
    </w:p>
    <w:p w14:paraId="134E4C33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Premiéra: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>23. 6. 2022</w:t>
      </w:r>
    </w:p>
    <w:p w14:paraId="3DCDFB1F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Originální název: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Prezidentka </w:t>
      </w:r>
    </w:p>
    <w:p w14:paraId="2227AFC0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Produkce: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>Česká republika, 2022</w:t>
      </w:r>
    </w:p>
    <w:p w14:paraId="678E2A45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Formát: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1:2, 39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Cinemascope</w:t>
      </w:r>
      <w:proofErr w:type="spell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Dolby</w:t>
      </w:r>
      <w:proofErr w:type="spell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Digital 5.1, 7.1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Atmos</w:t>
      </w:r>
      <w:proofErr w:type="spellEnd"/>
      <w:proofErr w:type="gram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4K </w:t>
      </w:r>
    </w:p>
    <w:p w14:paraId="53F88AE2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Jazyková úprava: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originální české znění </w:t>
      </w:r>
    </w:p>
    <w:p w14:paraId="00F4D693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Žánr: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Romantická komedie </w:t>
      </w:r>
    </w:p>
    <w:p w14:paraId="4BD86A0B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Stopáž: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>bude upřesněna</w:t>
      </w:r>
    </w:p>
    <w:p w14:paraId="4868FB05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Přístupnost: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nevhodný do 12 let </w:t>
      </w:r>
    </w:p>
    <w:p w14:paraId="7E72B7A5" w14:textId="77777777" w:rsidR="00AA196D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Produkce: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Marlene Film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Production</w:t>
      </w:r>
      <w:proofErr w:type="spell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11FC2410" w14:textId="77777777" w:rsidR="00AA196D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Producent:   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Šárka Cimb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lová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</w:p>
    <w:p w14:paraId="11003BAD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Výkonný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producent:   </w:t>
      </w:r>
      <w:proofErr w:type="gram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Aleš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Týbl</w:t>
      </w:r>
      <w:proofErr w:type="spell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50FE28B9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Režie a scénář: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Rudolf Havlík </w:t>
      </w:r>
    </w:p>
    <w:p w14:paraId="416D28FC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Kamera: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Václav Tlapák </w:t>
      </w:r>
    </w:p>
    <w:p w14:paraId="13CA14FB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Hudba: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Ondřej Konvička </w:t>
      </w:r>
    </w:p>
    <w:p w14:paraId="4A9394F5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Zvuk: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 Čapek </w:t>
      </w:r>
    </w:p>
    <w:p w14:paraId="1AC6688D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Masky: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Martina </w:t>
      </w:r>
      <w:proofErr w:type="spellStart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>Buhrová</w:t>
      </w:r>
      <w:proofErr w:type="spellEnd"/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Renata Zelinková </w:t>
      </w:r>
    </w:p>
    <w:p w14:paraId="48A5B221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Kostýmy: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>Tatiana Kovaříková</w:t>
      </w:r>
    </w:p>
    <w:p w14:paraId="17AF6BB7" w14:textId="77777777" w:rsidR="00AA196D" w:rsidRPr="00820EFF" w:rsidRDefault="00AA196D" w:rsidP="00AA196D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Scénografie: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  <w:t>Milan Býček</w:t>
      </w:r>
    </w:p>
    <w:p w14:paraId="3FC40926" w14:textId="16D601D3" w:rsidR="00AA196D" w:rsidRPr="00820EFF" w:rsidRDefault="00AA196D" w:rsidP="00AA196D">
      <w:pPr>
        <w:spacing w:after="0"/>
        <w:ind w:left="2120" w:hanging="2120"/>
        <w:rPr>
          <w:rFonts w:eastAsia="Times New Roman"/>
          <w:sz w:val="24"/>
          <w:szCs w:val="24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Hrají: </w:t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20EFF">
        <w:rPr>
          <w:rFonts w:eastAsia="Times New Roman"/>
          <w:sz w:val="24"/>
          <w:szCs w:val="24"/>
        </w:rPr>
        <w:t xml:space="preserve">Aňa Geislerová, Ondřej Vetchý, Veronika </w:t>
      </w:r>
      <w:proofErr w:type="spellStart"/>
      <w:r w:rsidRPr="00820EFF">
        <w:rPr>
          <w:rFonts w:eastAsia="Times New Roman"/>
          <w:sz w:val="24"/>
          <w:szCs w:val="24"/>
        </w:rPr>
        <w:t>Khek</w:t>
      </w:r>
      <w:proofErr w:type="spellEnd"/>
      <w:r w:rsidRPr="00820EFF">
        <w:rPr>
          <w:rFonts w:eastAsia="Times New Roman"/>
          <w:sz w:val="24"/>
          <w:szCs w:val="24"/>
        </w:rPr>
        <w:t xml:space="preserve"> </w:t>
      </w:r>
      <w:proofErr w:type="spellStart"/>
      <w:r w:rsidRPr="00820EFF">
        <w:rPr>
          <w:rFonts w:eastAsia="Times New Roman"/>
          <w:sz w:val="24"/>
          <w:szCs w:val="24"/>
        </w:rPr>
        <w:t>Kubařová</w:t>
      </w:r>
      <w:proofErr w:type="spellEnd"/>
      <w:r w:rsidRPr="00820EFF">
        <w:rPr>
          <w:rFonts w:eastAsia="Times New Roman"/>
          <w:sz w:val="24"/>
          <w:szCs w:val="24"/>
        </w:rPr>
        <w:t xml:space="preserve">, Juraj Loj, Denisa Biskupová, Oskar Hes, </w:t>
      </w:r>
      <w:r w:rsidR="00A40303" w:rsidRPr="00A40303">
        <w:rPr>
          <w:rFonts w:cstheme="minorHAnsi"/>
          <w:color w:val="202124"/>
          <w:sz w:val="24"/>
          <w:szCs w:val="24"/>
          <w:shd w:val="clear" w:color="auto" w:fill="FFFFFF"/>
        </w:rPr>
        <w:t>Vasil Fridrich</w:t>
      </w:r>
      <w:r w:rsidRPr="00820EFF">
        <w:rPr>
          <w:rFonts w:eastAsia="Times New Roman"/>
          <w:sz w:val="24"/>
          <w:szCs w:val="24"/>
        </w:rPr>
        <w:t xml:space="preserve">, Vanda Chaloupková, Jiří </w:t>
      </w:r>
      <w:proofErr w:type="spellStart"/>
      <w:r w:rsidRPr="00820EFF">
        <w:rPr>
          <w:rFonts w:eastAsia="Times New Roman"/>
          <w:sz w:val="24"/>
          <w:szCs w:val="24"/>
        </w:rPr>
        <w:t>Štrébl</w:t>
      </w:r>
      <w:proofErr w:type="spellEnd"/>
      <w:r w:rsidRPr="00820EFF">
        <w:rPr>
          <w:rFonts w:eastAsia="Times New Roman"/>
          <w:sz w:val="24"/>
          <w:szCs w:val="24"/>
        </w:rPr>
        <w:t>, Daniel Krejbich a další.</w:t>
      </w:r>
    </w:p>
    <w:p w14:paraId="5E9FBD16" w14:textId="77777777" w:rsidR="00AA196D" w:rsidRPr="00820EFF" w:rsidRDefault="00AA196D" w:rsidP="00AA196D">
      <w:pPr>
        <w:spacing w:after="0"/>
        <w:ind w:left="2120" w:hanging="2120"/>
        <w:rPr>
          <w:rFonts w:eastAsia="Times New Roman"/>
          <w:sz w:val="24"/>
          <w:szCs w:val="24"/>
        </w:rPr>
      </w:pPr>
    </w:p>
    <w:p w14:paraId="3125DD5E" w14:textId="77777777" w:rsidR="00AA196D" w:rsidRPr="00820EFF" w:rsidRDefault="00AA196D" w:rsidP="00AA196D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EF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Materiály ke stažení pod složkou filmu Prezidentka: </w:t>
      </w:r>
      <w:r w:rsidRPr="00820EFF">
        <w:rPr>
          <w:sz w:val="24"/>
          <w:szCs w:val="24"/>
        </w:rPr>
        <w:t xml:space="preserve"> </w:t>
      </w:r>
      <w:hyperlink r:id="rId5" w:anchor="fHAXwk_x2mafXORzaO5iZQ" w:history="1">
        <w:r w:rsidRPr="00820EFF"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p w14:paraId="640CDD7A" w14:textId="77777777" w:rsidR="0038735C" w:rsidRDefault="0038735C"/>
    <w:sectPr w:rsidR="0038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D"/>
    <w:rsid w:val="0038735C"/>
    <w:rsid w:val="00A40303"/>
    <w:rsid w:val="00AA196D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BAAC"/>
  <w15:chartTrackingRefBased/>
  <w15:docId w15:val="{DF8E3476-5D23-4E9A-9E91-3D8FDF8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AA196D"/>
  </w:style>
  <w:style w:type="character" w:styleId="Hypertextovodkaz">
    <w:name w:val="Hyperlink"/>
    <w:unhideWhenUsed/>
    <w:rsid w:val="00AA196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AA196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Pospíšilová</dc:creator>
  <cp:keywords/>
  <dc:description/>
  <cp:lastModifiedBy>Jana Šafářová</cp:lastModifiedBy>
  <cp:revision>2</cp:revision>
  <dcterms:created xsi:type="dcterms:W3CDTF">2022-04-24T13:15:00Z</dcterms:created>
  <dcterms:modified xsi:type="dcterms:W3CDTF">2022-04-24T13:15:00Z</dcterms:modified>
</cp:coreProperties>
</file>