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F26B" w14:textId="0CD20905" w:rsidR="006B75AA" w:rsidRPr="0054625D" w:rsidRDefault="006B75AA" w:rsidP="00225624">
      <w:pPr>
        <w:spacing w:after="0"/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54625D">
        <w:rPr>
          <w:rFonts w:cstheme="minorHAnsi"/>
          <w:b/>
          <w:bCs/>
          <w:sz w:val="24"/>
          <w:szCs w:val="24"/>
        </w:rPr>
        <w:t>Horkýže</w:t>
      </w:r>
      <w:proofErr w:type="spellEnd"/>
      <w:r w:rsidRPr="0054625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4625D">
        <w:rPr>
          <w:rFonts w:cstheme="minorHAnsi"/>
          <w:b/>
          <w:bCs/>
          <w:sz w:val="24"/>
          <w:szCs w:val="24"/>
        </w:rPr>
        <w:t>Slíže</w:t>
      </w:r>
      <w:proofErr w:type="spellEnd"/>
      <w:r w:rsidRPr="0054625D">
        <w:rPr>
          <w:rFonts w:cstheme="minorHAnsi"/>
          <w:b/>
          <w:bCs/>
          <w:sz w:val="24"/>
          <w:szCs w:val="24"/>
        </w:rPr>
        <w:t xml:space="preserve"> nazpívali ústřední song k filmu Indián</w:t>
      </w:r>
    </w:p>
    <w:p w14:paraId="38934E94" w14:textId="77777777" w:rsidR="006B75AA" w:rsidRPr="0054625D" w:rsidRDefault="006B75AA" w:rsidP="0022562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0D3A4D76" w14:textId="0D9FD28B" w:rsidR="001A79BD" w:rsidRPr="0054625D" w:rsidRDefault="00850630" w:rsidP="00225624">
      <w:pPr>
        <w:spacing w:after="0"/>
        <w:rPr>
          <w:rFonts w:cstheme="minorHAnsi"/>
          <w:b/>
          <w:bCs/>
          <w:sz w:val="24"/>
          <w:szCs w:val="24"/>
        </w:rPr>
      </w:pPr>
      <w:r w:rsidRPr="0054625D">
        <w:rPr>
          <w:rFonts w:cstheme="minorHAnsi"/>
          <w:b/>
          <w:bCs/>
          <w:sz w:val="24"/>
          <w:szCs w:val="24"/>
        </w:rPr>
        <w:t>„Ty víš, že se chovám tak, jak se chovám</w:t>
      </w:r>
      <w:r w:rsidR="006B4AEF" w:rsidRPr="0054625D">
        <w:rPr>
          <w:rFonts w:cstheme="minorHAnsi"/>
          <w:b/>
          <w:bCs/>
          <w:sz w:val="24"/>
          <w:szCs w:val="24"/>
        </w:rPr>
        <w:t>,</w:t>
      </w:r>
      <w:r w:rsidRPr="0054625D">
        <w:rPr>
          <w:rFonts w:cstheme="minorHAnsi"/>
          <w:b/>
          <w:bCs/>
          <w:sz w:val="24"/>
          <w:szCs w:val="24"/>
        </w:rPr>
        <w:t>“ zpív</w:t>
      </w:r>
      <w:r w:rsidR="006B75AA" w:rsidRPr="0054625D">
        <w:rPr>
          <w:rFonts w:cstheme="minorHAnsi"/>
          <w:b/>
          <w:bCs/>
          <w:sz w:val="24"/>
          <w:szCs w:val="24"/>
        </w:rPr>
        <w:t xml:space="preserve">á se v nové písni slovenské </w:t>
      </w:r>
      <w:r w:rsidR="00225624" w:rsidRPr="0054625D">
        <w:rPr>
          <w:rFonts w:cstheme="minorHAnsi"/>
          <w:b/>
          <w:bCs/>
          <w:sz w:val="24"/>
          <w:szCs w:val="24"/>
        </w:rPr>
        <w:t xml:space="preserve">rockové </w:t>
      </w:r>
      <w:r w:rsidR="006B75AA" w:rsidRPr="0054625D">
        <w:rPr>
          <w:rFonts w:cstheme="minorHAnsi"/>
          <w:b/>
          <w:bCs/>
          <w:sz w:val="24"/>
          <w:szCs w:val="24"/>
        </w:rPr>
        <w:t>kapely</w:t>
      </w:r>
      <w:r w:rsidRPr="0054625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4625D">
        <w:rPr>
          <w:rFonts w:cstheme="minorHAnsi"/>
          <w:b/>
          <w:bCs/>
          <w:sz w:val="24"/>
          <w:szCs w:val="24"/>
        </w:rPr>
        <w:t>Horkýže</w:t>
      </w:r>
      <w:proofErr w:type="spellEnd"/>
      <w:r w:rsidRPr="0054625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4625D">
        <w:rPr>
          <w:rFonts w:cstheme="minorHAnsi"/>
          <w:b/>
          <w:bCs/>
          <w:sz w:val="24"/>
          <w:szCs w:val="24"/>
        </w:rPr>
        <w:t>Slíže</w:t>
      </w:r>
      <w:proofErr w:type="spellEnd"/>
      <w:r w:rsidR="006B75AA" w:rsidRPr="0054625D">
        <w:rPr>
          <w:rFonts w:cstheme="minorHAnsi"/>
          <w:b/>
          <w:bCs/>
          <w:sz w:val="24"/>
          <w:szCs w:val="24"/>
        </w:rPr>
        <w:t>, která se stala</w:t>
      </w:r>
      <w:r w:rsidRPr="0054625D">
        <w:rPr>
          <w:rFonts w:cstheme="minorHAnsi"/>
          <w:b/>
          <w:bCs/>
          <w:sz w:val="24"/>
          <w:szCs w:val="24"/>
        </w:rPr>
        <w:t xml:space="preserve"> titulní</w:t>
      </w:r>
      <w:r w:rsidR="006B75AA" w:rsidRPr="0054625D">
        <w:rPr>
          <w:rFonts w:cstheme="minorHAnsi"/>
          <w:b/>
          <w:bCs/>
          <w:sz w:val="24"/>
          <w:szCs w:val="24"/>
        </w:rPr>
        <w:t xml:space="preserve">m songem </w:t>
      </w:r>
      <w:r w:rsidRPr="0054625D">
        <w:rPr>
          <w:rFonts w:cstheme="minorHAnsi"/>
          <w:b/>
          <w:bCs/>
          <w:sz w:val="24"/>
          <w:szCs w:val="24"/>
        </w:rPr>
        <w:t>k</w:t>
      </w:r>
      <w:r w:rsidR="00225624" w:rsidRPr="0054625D">
        <w:rPr>
          <w:rFonts w:cstheme="minorHAnsi"/>
          <w:b/>
          <w:bCs/>
          <w:sz w:val="24"/>
          <w:szCs w:val="24"/>
        </w:rPr>
        <w:t xml:space="preserve"> novému </w:t>
      </w:r>
      <w:r w:rsidRPr="0054625D">
        <w:rPr>
          <w:rFonts w:cstheme="minorHAnsi"/>
          <w:b/>
          <w:bCs/>
          <w:sz w:val="24"/>
          <w:szCs w:val="24"/>
        </w:rPr>
        <w:t xml:space="preserve">filmu Indián. </w:t>
      </w:r>
      <w:r w:rsidR="006B75AA" w:rsidRPr="0054625D">
        <w:rPr>
          <w:rFonts w:cstheme="minorHAnsi"/>
          <w:b/>
          <w:bCs/>
          <w:sz w:val="24"/>
          <w:szCs w:val="24"/>
        </w:rPr>
        <w:t>Česko-slovensko-polský snímek režiséra Tomáše Svobody</w:t>
      </w:r>
      <w:r w:rsidR="00DD7DE8" w:rsidRPr="0054625D">
        <w:rPr>
          <w:rFonts w:cstheme="minorHAnsi"/>
          <w:b/>
          <w:bCs/>
          <w:sz w:val="24"/>
          <w:szCs w:val="24"/>
        </w:rPr>
        <w:t>, který</w:t>
      </w:r>
      <w:r w:rsidR="006B75AA" w:rsidRPr="0054625D">
        <w:rPr>
          <w:rFonts w:cstheme="minorHAnsi"/>
          <w:b/>
          <w:bCs/>
          <w:sz w:val="24"/>
          <w:szCs w:val="24"/>
        </w:rPr>
        <w:t xml:space="preserve"> představí v hlavní roli Karla </w:t>
      </w:r>
      <w:proofErr w:type="spellStart"/>
      <w:r w:rsidR="006B75AA" w:rsidRPr="0054625D">
        <w:rPr>
          <w:rFonts w:cstheme="minorHAnsi"/>
          <w:b/>
          <w:bCs/>
          <w:sz w:val="24"/>
          <w:szCs w:val="24"/>
        </w:rPr>
        <w:t>Rodena</w:t>
      </w:r>
      <w:proofErr w:type="spellEnd"/>
      <w:r w:rsidR="00DD7DE8" w:rsidRPr="0054625D">
        <w:rPr>
          <w:rFonts w:cstheme="minorHAnsi"/>
          <w:b/>
          <w:bCs/>
          <w:sz w:val="24"/>
          <w:szCs w:val="24"/>
        </w:rPr>
        <w:t xml:space="preserve">, do kin vstoupí </w:t>
      </w:r>
      <w:r w:rsidR="00225624" w:rsidRPr="0054625D">
        <w:rPr>
          <w:rFonts w:cstheme="minorHAnsi"/>
          <w:b/>
          <w:bCs/>
          <w:sz w:val="24"/>
          <w:szCs w:val="24"/>
        </w:rPr>
        <w:t xml:space="preserve">už </w:t>
      </w:r>
      <w:r w:rsidR="00DD7DE8" w:rsidRPr="0054625D">
        <w:rPr>
          <w:rFonts w:cstheme="minorHAnsi"/>
          <w:b/>
          <w:bCs/>
          <w:sz w:val="24"/>
          <w:szCs w:val="24"/>
        </w:rPr>
        <w:t>22. září.</w:t>
      </w:r>
    </w:p>
    <w:p w14:paraId="09511A39" w14:textId="6A3441F4" w:rsidR="00850630" w:rsidRPr="0054625D" w:rsidRDefault="00850630" w:rsidP="00225624">
      <w:pPr>
        <w:spacing w:after="0"/>
        <w:rPr>
          <w:rFonts w:cstheme="minorHAnsi"/>
        </w:rPr>
      </w:pPr>
    </w:p>
    <w:p w14:paraId="795C8308" w14:textId="06CF47D9" w:rsidR="00DD7DE8" w:rsidRPr="0054625D" w:rsidRDefault="00DD7DE8" w:rsidP="00225624">
      <w:pPr>
        <w:spacing w:after="0"/>
        <w:rPr>
          <w:rFonts w:cstheme="minorHAnsi"/>
        </w:rPr>
      </w:pPr>
      <w:r w:rsidRPr="0054625D">
        <w:rPr>
          <w:rFonts w:cstheme="minorHAnsi"/>
          <w:i/>
          <w:iCs/>
        </w:rPr>
        <w:t xml:space="preserve">„První nápady přišly už v roce 2018, kdy jsme vymysleli první řádky textu. Konkrétně náš prodejce </w:t>
      </w:r>
      <w:proofErr w:type="spellStart"/>
      <w:r w:rsidRPr="0054625D">
        <w:rPr>
          <w:rFonts w:cstheme="minorHAnsi"/>
          <w:i/>
          <w:iCs/>
        </w:rPr>
        <w:t>merche</w:t>
      </w:r>
      <w:proofErr w:type="spellEnd"/>
      <w:r w:rsidRPr="0054625D">
        <w:rPr>
          <w:rFonts w:cstheme="minorHAnsi"/>
          <w:i/>
          <w:iCs/>
        </w:rPr>
        <w:t xml:space="preserve"> slyšel, jak si dvě ženské povídají, že kdyby se ona nechovala tak, jak se chová, a kdyby se on nechoval tak, jak se chová… V roce 2020 nás tvůrci filmu Indián oslovili, že chtějí písničku. A my jsme jim dali ‚Ty víš, že se chovám tak, jak se chovám‘, protože se nám textově do Indiána hodila,“ </w:t>
      </w:r>
      <w:r w:rsidRPr="0054625D">
        <w:rPr>
          <w:rFonts w:cstheme="minorHAnsi"/>
        </w:rPr>
        <w:t xml:space="preserve">vysvětlil zpěvák kapely </w:t>
      </w:r>
      <w:r w:rsidRPr="0054625D">
        <w:rPr>
          <w:rFonts w:cstheme="minorHAnsi"/>
          <w:b/>
        </w:rPr>
        <w:t>Kuko</w:t>
      </w:r>
      <w:r w:rsidRPr="0054625D">
        <w:rPr>
          <w:rFonts w:cstheme="minorHAnsi"/>
        </w:rPr>
        <w:t>.</w:t>
      </w:r>
    </w:p>
    <w:p w14:paraId="4E2AB9E1" w14:textId="77777777" w:rsidR="00225624" w:rsidRPr="0054625D" w:rsidRDefault="00225624" w:rsidP="00225624">
      <w:pPr>
        <w:spacing w:after="0"/>
        <w:rPr>
          <w:rFonts w:cstheme="minorHAnsi"/>
          <w:i/>
          <w:iCs/>
        </w:rPr>
      </w:pPr>
    </w:p>
    <w:p w14:paraId="63FAD367" w14:textId="5829CAC6" w:rsidR="00DD7DE8" w:rsidRPr="0054625D" w:rsidRDefault="00DD7DE8" w:rsidP="00225624">
      <w:pPr>
        <w:spacing w:after="0"/>
        <w:rPr>
          <w:rFonts w:cstheme="minorHAnsi"/>
        </w:rPr>
      </w:pPr>
      <w:r w:rsidRPr="0054625D">
        <w:rPr>
          <w:rFonts w:cstheme="minorHAnsi"/>
        </w:rPr>
        <w:t xml:space="preserve">Song najdou diváci na posledním albu </w:t>
      </w:r>
      <w:proofErr w:type="spellStart"/>
      <w:proofErr w:type="gramStart"/>
      <w:r w:rsidRPr="0054625D">
        <w:rPr>
          <w:rFonts w:cstheme="minorHAnsi"/>
        </w:rPr>
        <w:t>Horkýže</w:t>
      </w:r>
      <w:proofErr w:type="spellEnd"/>
      <w:r w:rsidRPr="0054625D">
        <w:rPr>
          <w:rFonts w:cstheme="minorHAnsi"/>
        </w:rPr>
        <w:t xml:space="preserve">  </w:t>
      </w:r>
      <w:proofErr w:type="spellStart"/>
      <w:r w:rsidRPr="0054625D">
        <w:rPr>
          <w:rFonts w:cstheme="minorHAnsi"/>
        </w:rPr>
        <w:t>Slíže</w:t>
      </w:r>
      <w:proofErr w:type="spellEnd"/>
      <w:proofErr w:type="gramEnd"/>
      <w:r w:rsidRPr="0054625D">
        <w:rPr>
          <w:rFonts w:cstheme="minorHAnsi"/>
        </w:rPr>
        <w:t xml:space="preserve"> s názvem Alibaba a 40 krátkých songů 2. Kapela k tomu přizpůsobila i jejich intro aktuálních koncertů s indiánskou tématikou. „</w:t>
      </w:r>
      <w:r w:rsidRPr="0054625D">
        <w:rPr>
          <w:rFonts w:cstheme="minorHAnsi"/>
          <w:i/>
          <w:iCs/>
        </w:rPr>
        <w:t xml:space="preserve">Když jsem byl menší, miloval jsem hrát si na Indiány. Všichni na mě volali </w:t>
      </w:r>
      <w:proofErr w:type="spellStart"/>
      <w:r w:rsidRPr="0054625D">
        <w:rPr>
          <w:rFonts w:cstheme="minorHAnsi"/>
          <w:i/>
          <w:iCs/>
        </w:rPr>
        <w:t>Tašunko</w:t>
      </w:r>
      <w:proofErr w:type="spellEnd"/>
      <w:r w:rsidRPr="0054625D">
        <w:rPr>
          <w:rFonts w:cstheme="minorHAnsi"/>
          <w:i/>
          <w:iCs/>
        </w:rPr>
        <w:t xml:space="preserve"> Sabo – původně to byl </w:t>
      </w:r>
      <w:proofErr w:type="spellStart"/>
      <w:r w:rsidRPr="0054625D">
        <w:rPr>
          <w:rFonts w:cstheme="minorHAnsi"/>
          <w:i/>
          <w:iCs/>
        </w:rPr>
        <w:t>Tashunko</w:t>
      </w:r>
      <w:proofErr w:type="spellEnd"/>
      <w:r w:rsidRPr="0054625D">
        <w:rPr>
          <w:rFonts w:cstheme="minorHAnsi"/>
          <w:i/>
          <w:iCs/>
        </w:rPr>
        <w:t xml:space="preserve"> Sapa. Byl jsem moc hrdý na toto indiánské jméno. Trhal jsem babiččinu kohoutovi peří z ocasu a dával si ho za uši a do vlasů,“ </w:t>
      </w:r>
      <w:r w:rsidRPr="0054625D">
        <w:rPr>
          <w:rFonts w:cstheme="minorHAnsi"/>
        </w:rPr>
        <w:t xml:space="preserve">zavzpomínal kytarista </w:t>
      </w:r>
      <w:r w:rsidRPr="0054625D">
        <w:rPr>
          <w:rFonts w:cstheme="minorHAnsi"/>
          <w:b/>
        </w:rPr>
        <w:t>Mário Sabo</w:t>
      </w:r>
      <w:r w:rsidRPr="0054625D">
        <w:rPr>
          <w:rFonts w:cstheme="minorHAnsi"/>
        </w:rPr>
        <w:t>.</w:t>
      </w:r>
    </w:p>
    <w:p w14:paraId="5654E632" w14:textId="77777777" w:rsidR="00225624" w:rsidRPr="0054625D" w:rsidRDefault="00225624" w:rsidP="00225624">
      <w:pPr>
        <w:spacing w:after="0"/>
        <w:rPr>
          <w:rFonts w:cstheme="minorHAnsi"/>
        </w:rPr>
      </w:pPr>
    </w:p>
    <w:p w14:paraId="717CB314" w14:textId="59041630" w:rsidR="00BC0255" w:rsidRPr="0054625D" w:rsidRDefault="00DD7DE8" w:rsidP="00225624">
      <w:pPr>
        <w:spacing w:after="0"/>
        <w:rPr>
          <w:rFonts w:cstheme="minorHAnsi"/>
        </w:rPr>
      </w:pPr>
      <w:r w:rsidRPr="0054625D">
        <w:rPr>
          <w:rFonts w:cstheme="minorHAnsi"/>
        </w:rPr>
        <w:t xml:space="preserve">A proč producent </w:t>
      </w:r>
      <w:r w:rsidRPr="0054625D">
        <w:rPr>
          <w:rFonts w:cstheme="minorHAnsi"/>
          <w:b/>
        </w:rPr>
        <w:t>Patrizio Gente</w:t>
      </w:r>
      <w:r w:rsidRPr="0054625D">
        <w:rPr>
          <w:rFonts w:cstheme="minorHAnsi"/>
        </w:rPr>
        <w:t xml:space="preserve"> oslovil právě tuto skupinu? </w:t>
      </w:r>
      <w:r w:rsidRPr="0054625D">
        <w:rPr>
          <w:rFonts w:cstheme="minorHAnsi"/>
          <w:i/>
          <w:iCs/>
        </w:rPr>
        <w:t xml:space="preserve">„S </w:t>
      </w:r>
      <w:proofErr w:type="spellStart"/>
      <w:r w:rsidRPr="0054625D">
        <w:rPr>
          <w:rFonts w:cstheme="minorHAnsi"/>
          <w:i/>
          <w:iCs/>
        </w:rPr>
        <w:t>Horkýže</w:t>
      </w:r>
      <w:proofErr w:type="spellEnd"/>
      <w:r w:rsidRPr="0054625D">
        <w:rPr>
          <w:rFonts w:cstheme="minorHAnsi"/>
          <w:i/>
          <w:iCs/>
        </w:rPr>
        <w:t xml:space="preserve"> </w:t>
      </w:r>
      <w:proofErr w:type="spellStart"/>
      <w:r w:rsidRPr="0054625D">
        <w:rPr>
          <w:rFonts w:cstheme="minorHAnsi"/>
          <w:i/>
          <w:iCs/>
        </w:rPr>
        <w:t>Slíže</w:t>
      </w:r>
      <w:proofErr w:type="spellEnd"/>
      <w:r w:rsidRPr="0054625D">
        <w:rPr>
          <w:rFonts w:cstheme="minorHAnsi"/>
          <w:i/>
          <w:iCs/>
        </w:rPr>
        <w:t xml:space="preserve"> se znám roky. Jsme v podstatě jako rodina, protože jsme spolu každý týden na koncertech. Od koho chceme titulní píseň tak bylo jasné. Jejich texty nejsou obyčejné, je potřeba se nad nimi zamyslet, najít v nich kouzlo a pravdu. Proto jsem rád, že píseň zařadili i do </w:t>
      </w:r>
      <w:proofErr w:type="spellStart"/>
      <w:r w:rsidRPr="0054625D">
        <w:rPr>
          <w:rFonts w:cstheme="minorHAnsi"/>
          <w:i/>
          <w:iCs/>
        </w:rPr>
        <w:t>playlistu</w:t>
      </w:r>
      <w:proofErr w:type="spellEnd"/>
      <w:r w:rsidRPr="0054625D">
        <w:rPr>
          <w:rFonts w:cstheme="minorHAnsi"/>
          <w:i/>
          <w:iCs/>
        </w:rPr>
        <w:t xml:space="preserve"> na koncertech, kde se stala velmi oblíbenou mezi fanoušky a zpívají ji s kapelou,“</w:t>
      </w:r>
      <w:r w:rsidRPr="0054625D">
        <w:rPr>
          <w:rFonts w:cstheme="minorHAnsi"/>
        </w:rPr>
        <w:t xml:space="preserve"> vysvětlil producent.</w:t>
      </w:r>
    </w:p>
    <w:p w14:paraId="38BF0DD2" w14:textId="14820E21" w:rsidR="00BD668E" w:rsidRPr="0054625D" w:rsidRDefault="00BD668E" w:rsidP="009C1423">
      <w:pPr>
        <w:jc w:val="both"/>
        <w:rPr>
          <w:rFonts w:cstheme="minorHAnsi"/>
        </w:rPr>
      </w:pPr>
    </w:p>
    <w:p w14:paraId="5F341AEC" w14:textId="75EF8CA7" w:rsidR="00BD668E" w:rsidRPr="0054625D" w:rsidRDefault="00BD668E" w:rsidP="009C1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pacing w:before="100" w:after="100"/>
        <w:jc w:val="both"/>
        <w:rPr>
          <w:rFonts w:eastAsia="Arial" w:cstheme="minorHAnsi"/>
        </w:rPr>
      </w:pPr>
      <w:r w:rsidRPr="0054625D">
        <w:rPr>
          <w:rFonts w:cstheme="minorHAnsi"/>
        </w:rPr>
        <w:t xml:space="preserve">Klip </w:t>
      </w:r>
      <w:hyperlink r:id="rId4" w:history="1">
        <w:r w:rsidRPr="0054625D">
          <w:rPr>
            <w:rStyle w:val="Hyperlink1"/>
            <w:rFonts w:asciiTheme="minorHAnsi" w:hAnsiTheme="minorHAnsi" w:cstheme="minorHAnsi"/>
            <w:lang w:val="en-US"/>
          </w:rPr>
          <w:t>https://youtu.be/lYYjkbkwA7I</w:t>
        </w:r>
      </w:hyperlink>
    </w:p>
    <w:p w14:paraId="77C5D410" w14:textId="4AAAF712" w:rsidR="00BD668E" w:rsidRPr="0054625D" w:rsidRDefault="00BD668E" w:rsidP="009C1423">
      <w:pPr>
        <w:jc w:val="both"/>
        <w:rPr>
          <w:rStyle w:val="Hypertextovodkaz"/>
          <w:rFonts w:eastAsia="Arial" w:cstheme="minorHAnsi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4625D">
        <w:rPr>
          <w:rFonts w:cstheme="minorHAnsi"/>
        </w:rPr>
        <w:t xml:space="preserve">Trailer k filmu </w:t>
      </w:r>
      <w:hyperlink r:id="rId5" w:history="1">
        <w:r w:rsidR="0054625D" w:rsidRPr="006B7FD3">
          <w:rPr>
            <w:rStyle w:val="Hypertextovodkaz"/>
            <w:rFonts w:cstheme="minorHAnsi"/>
          </w:rPr>
          <w:t>https://www.youtube.com/watch?v=MO486auk6I0</w:t>
        </w:r>
      </w:hyperlink>
      <w:r w:rsidR="0054625D">
        <w:rPr>
          <w:rFonts w:cstheme="minorHAnsi"/>
        </w:rPr>
        <w:t xml:space="preserve"> </w:t>
      </w:r>
    </w:p>
    <w:p w14:paraId="5E42EF8A" w14:textId="48EC5773" w:rsidR="0054625D" w:rsidRPr="0054625D" w:rsidRDefault="0054625D" w:rsidP="009C1423">
      <w:pPr>
        <w:jc w:val="both"/>
        <w:rPr>
          <w:rStyle w:val="Hypertextovodkaz"/>
          <w:rFonts w:eastAsia="Arial" w:cstheme="minorHAnsi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46B5E85" w14:textId="77777777" w:rsidR="0054625D" w:rsidRPr="0054625D" w:rsidRDefault="0054625D" w:rsidP="0054625D">
      <w:pPr>
        <w:pStyle w:val="Normlnweb"/>
        <w:spacing w:before="0" w:beforeAutospacing="0" w:after="30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4625D">
        <w:rPr>
          <w:rFonts w:asciiTheme="minorHAnsi" w:hAnsiTheme="minorHAnsi" w:cstheme="minorHAnsi"/>
          <w:color w:val="000000"/>
          <w:sz w:val="22"/>
          <w:szCs w:val="22"/>
        </w:rPr>
        <w:t xml:space="preserve">V koprodukční komedii Indián se kromě </w:t>
      </w:r>
      <w:proofErr w:type="spellStart"/>
      <w:r w:rsidRPr="0054625D">
        <w:rPr>
          <w:rFonts w:asciiTheme="minorHAnsi" w:hAnsiTheme="minorHAnsi" w:cstheme="minorHAnsi"/>
          <w:b/>
          <w:color w:val="000000"/>
          <w:sz w:val="22"/>
          <w:szCs w:val="22"/>
        </w:rPr>
        <w:t>Vicy</w:t>
      </w:r>
      <w:proofErr w:type="spellEnd"/>
      <w:r w:rsidRPr="0054625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54625D">
        <w:rPr>
          <w:rFonts w:asciiTheme="minorHAnsi" w:hAnsiTheme="minorHAnsi" w:cstheme="minorHAnsi"/>
          <w:b/>
          <w:color w:val="000000"/>
          <w:sz w:val="22"/>
          <w:szCs w:val="22"/>
        </w:rPr>
        <w:t>Kerekes</w:t>
      </w:r>
      <w:proofErr w:type="spellEnd"/>
      <w:r w:rsidRPr="0054625D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Pr="0054625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Karla </w:t>
      </w:r>
      <w:proofErr w:type="spellStart"/>
      <w:r w:rsidRPr="0054625D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Rodena</w:t>
      </w:r>
      <w:proofErr w:type="spellEnd"/>
      <w:r w:rsidRPr="0054625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54625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představí také </w:t>
      </w:r>
      <w:r w:rsidRPr="0054625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Martin Myšička, Lukáš </w:t>
      </w:r>
      <w:proofErr w:type="spellStart"/>
      <w:r w:rsidRPr="0054625D">
        <w:rPr>
          <w:rFonts w:asciiTheme="minorHAnsi" w:hAnsiTheme="minorHAnsi" w:cstheme="minorHAnsi"/>
          <w:b/>
          <w:bCs/>
          <w:color w:val="000000"/>
          <w:sz w:val="22"/>
          <w:szCs w:val="22"/>
        </w:rPr>
        <w:t>Latinák</w:t>
      </w:r>
      <w:proofErr w:type="spellEnd"/>
      <w:r w:rsidRPr="0054625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Juraj </w:t>
      </w:r>
      <w:proofErr w:type="spellStart"/>
      <w:r w:rsidRPr="0054625D">
        <w:rPr>
          <w:rFonts w:asciiTheme="minorHAnsi" w:hAnsiTheme="minorHAnsi" w:cstheme="minorHAnsi"/>
          <w:b/>
          <w:bCs/>
          <w:color w:val="000000"/>
          <w:sz w:val="22"/>
          <w:szCs w:val="22"/>
        </w:rPr>
        <w:t>Kemka</w:t>
      </w:r>
      <w:proofErr w:type="spellEnd"/>
      <w:r w:rsidRPr="0054625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Štěpánka </w:t>
      </w:r>
      <w:proofErr w:type="spellStart"/>
      <w:r w:rsidRPr="0054625D">
        <w:rPr>
          <w:rFonts w:asciiTheme="minorHAnsi" w:hAnsiTheme="minorHAnsi" w:cstheme="minorHAnsi"/>
          <w:b/>
          <w:bCs/>
          <w:color w:val="000000"/>
          <w:sz w:val="22"/>
          <w:szCs w:val="22"/>
        </w:rPr>
        <w:t>Fingerhutová</w:t>
      </w:r>
      <w:proofErr w:type="spellEnd"/>
      <w:r w:rsidRPr="0054625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Jaroslav Dušek, Ester Geislerová, Vlado Černý, Anna Šišková, Jiří Dvořák, Tomáš </w:t>
      </w:r>
      <w:proofErr w:type="spellStart"/>
      <w:r w:rsidRPr="0054625D">
        <w:rPr>
          <w:rFonts w:asciiTheme="minorHAnsi" w:hAnsiTheme="minorHAnsi" w:cstheme="minorHAnsi"/>
          <w:b/>
          <w:bCs/>
          <w:color w:val="000000"/>
          <w:sz w:val="22"/>
          <w:szCs w:val="22"/>
        </w:rPr>
        <w:t>Měcháček</w:t>
      </w:r>
      <w:proofErr w:type="spellEnd"/>
      <w:r w:rsidRPr="0054625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Martin </w:t>
      </w:r>
      <w:proofErr w:type="spellStart"/>
      <w:r w:rsidRPr="0054625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Pechlát</w:t>
      </w:r>
      <w:proofErr w:type="spellEnd"/>
      <w:r w:rsidRPr="0054625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Eva </w:t>
      </w:r>
      <w:proofErr w:type="spellStart"/>
      <w:r w:rsidRPr="0054625D">
        <w:rPr>
          <w:rFonts w:asciiTheme="minorHAnsi" w:hAnsiTheme="minorHAnsi" w:cstheme="minorHAnsi"/>
          <w:b/>
          <w:bCs/>
          <w:color w:val="000000"/>
          <w:sz w:val="22"/>
          <w:szCs w:val="22"/>
        </w:rPr>
        <w:t>Leimbergerová</w:t>
      </w:r>
      <w:proofErr w:type="spellEnd"/>
      <w:r w:rsidRPr="0054625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Zdeněk Maryška, Tomáš Matonoha, Eva </w:t>
      </w:r>
      <w:proofErr w:type="spellStart"/>
      <w:r w:rsidRPr="0054625D">
        <w:rPr>
          <w:rFonts w:asciiTheme="minorHAnsi" w:hAnsiTheme="minorHAnsi" w:cstheme="minorHAnsi"/>
          <w:b/>
          <w:bCs/>
          <w:color w:val="000000"/>
          <w:sz w:val="22"/>
          <w:szCs w:val="22"/>
        </w:rPr>
        <w:t>Landlová</w:t>
      </w:r>
      <w:proofErr w:type="spellEnd"/>
      <w:r w:rsidRPr="0054625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Zuzana </w:t>
      </w:r>
      <w:proofErr w:type="spellStart"/>
      <w:r w:rsidRPr="0054625D">
        <w:rPr>
          <w:rFonts w:asciiTheme="minorHAnsi" w:hAnsiTheme="minorHAnsi" w:cstheme="minorHAnsi"/>
          <w:b/>
          <w:bCs/>
          <w:color w:val="000000"/>
          <w:sz w:val="22"/>
          <w:szCs w:val="22"/>
        </w:rPr>
        <w:t>Kraváriková</w:t>
      </w:r>
      <w:proofErr w:type="spellEnd"/>
      <w:r w:rsidRPr="0054625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Oliver Oswald, Daniel </w:t>
      </w:r>
      <w:proofErr w:type="spellStart"/>
      <w:r w:rsidRPr="0054625D">
        <w:rPr>
          <w:rFonts w:asciiTheme="minorHAnsi" w:hAnsiTheme="minorHAnsi" w:cstheme="minorHAnsi"/>
          <w:b/>
          <w:bCs/>
          <w:color w:val="000000"/>
          <w:sz w:val="22"/>
          <w:szCs w:val="22"/>
        </w:rPr>
        <w:t>Olbrychski</w:t>
      </w:r>
      <w:proofErr w:type="spellEnd"/>
      <w:r w:rsidRPr="0054625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Marta </w:t>
      </w:r>
      <w:proofErr w:type="spellStart"/>
      <w:r w:rsidRPr="0054625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Zmuda</w:t>
      </w:r>
      <w:proofErr w:type="spellEnd"/>
      <w:r w:rsidRPr="0054625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54625D">
        <w:rPr>
          <w:rFonts w:asciiTheme="minorHAnsi" w:hAnsiTheme="minorHAnsi" w:cstheme="minorHAnsi"/>
          <w:b/>
          <w:bCs/>
          <w:color w:val="000000"/>
          <w:sz w:val="22"/>
          <w:szCs w:val="22"/>
        </w:rPr>
        <w:t>Trzebiatowska</w:t>
      </w:r>
      <w:proofErr w:type="spellEnd"/>
      <w:r w:rsidRPr="0054625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Magdalena </w:t>
      </w:r>
      <w:proofErr w:type="spellStart"/>
      <w:r w:rsidRPr="0054625D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Niec</w:t>
      </w:r>
      <w:proofErr w:type="spellEnd"/>
      <w:r w:rsidRPr="0054625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54625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či </w:t>
      </w:r>
      <w:proofErr w:type="spellStart"/>
      <w:r w:rsidRPr="0054625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Przemyslav</w:t>
      </w:r>
      <w:proofErr w:type="spellEnd"/>
      <w:r w:rsidRPr="0054625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Kapsa.</w:t>
      </w:r>
    </w:p>
    <w:p w14:paraId="7615D0EE" w14:textId="77777777" w:rsidR="0054625D" w:rsidRPr="0054625D" w:rsidRDefault="0054625D" w:rsidP="0054625D">
      <w:pPr>
        <w:rPr>
          <w:rFonts w:cstheme="minorHAnsi"/>
        </w:rPr>
      </w:pPr>
      <w:r w:rsidRPr="0054625D">
        <w:rPr>
          <w:rFonts w:cstheme="minorHAnsi"/>
          <w:color w:val="000000"/>
        </w:rPr>
        <w:t xml:space="preserve">Režie se ujal Tomáš Svoboda. Scénář napsali Tomáš Svoboda a Patrizio Gente. Za kameru se postavil na Českého lva nominovaný David </w:t>
      </w:r>
      <w:proofErr w:type="spellStart"/>
      <w:r w:rsidRPr="0054625D">
        <w:rPr>
          <w:rFonts w:cstheme="minorHAnsi"/>
          <w:color w:val="000000"/>
        </w:rPr>
        <w:t>Ployhar</w:t>
      </w:r>
      <w:proofErr w:type="spellEnd"/>
      <w:r w:rsidRPr="0054625D">
        <w:rPr>
          <w:rFonts w:cstheme="minorHAnsi"/>
          <w:color w:val="000000"/>
        </w:rPr>
        <w:t xml:space="preserve"> (Fotograf, 2015).</w:t>
      </w:r>
    </w:p>
    <w:p w14:paraId="3DFD38A4" w14:textId="77777777" w:rsidR="0054625D" w:rsidRPr="00AD60A6" w:rsidRDefault="0054625D" w:rsidP="0054625D">
      <w:pPr>
        <w:jc w:val="both"/>
        <w:rPr>
          <w:color w:val="111111"/>
        </w:rPr>
      </w:pPr>
    </w:p>
    <w:p w14:paraId="3672C0EC" w14:textId="77777777" w:rsidR="0054625D" w:rsidRDefault="0054625D" w:rsidP="0054625D">
      <w:pPr>
        <w:pBdr>
          <w:bottom w:val="single" w:sz="12" w:space="1" w:color="auto"/>
        </w:pBdr>
        <w:jc w:val="both"/>
        <w:rPr>
          <w:rFonts w:ascii="Verdana" w:hAnsi="Verdana"/>
          <w:sz w:val="18"/>
          <w:szCs w:val="18"/>
        </w:rPr>
      </w:pPr>
      <w:r w:rsidRPr="00E5252B">
        <w:rPr>
          <w:rFonts w:ascii="Verdana" w:hAnsi="Verdana"/>
          <w:noProof/>
          <w:sz w:val="18"/>
          <w:szCs w:val="18"/>
        </w:rPr>
        <w:lastRenderedPageBreak/>
        <w:drawing>
          <wp:anchor distT="0" distB="0" distL="114300" distR="114300" simplePos="0" relativeHeight="251659264" behindDoc="1" locked="0" layoutInCell="1" allowOverlap="1" wp14:anchorId="70920F66" wp14:editId="2E65C061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2948940" cy="4170045"/>
            <wp:effectExtent l="0" t="0" r="3810" b="1905"/>
            <wp:wrapTight wrapText="bothSides">
              <wp:wrapPolygon edited="0">
                <wp:start x="0" y="0"/>
                <wp:lineTo x="0" y="21511"/>
                <wp:lineTo x="21488" y="21511"/>
                <wp:lineTo x="2148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417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252B">
        <w:rPr>
          <w:rFonts w:ascii="Verdana" w:hAnsi="Verdana"/>
          <w:sz w:val="18"/>
          <w:szCs w:val="18"/>
        </w:rPr>
        <w:t>Komedie</w:t>
      </w:r>
      <w:r w:rsidRPr="00E5252B">
        <w:rPr>
          <w:rFonts w:ascii="Verdana" w:hAnsi="Verdana"/>
          <w:i/>
          <w:iCs/>
          <w:sz w:val="18"/>
          <w:szCs w:val="18"/>
        </w:rPr>
        <w:t xml:space="preserve"> Indián</w:t>
      </w:r>
      <w:r w:rsidRPr="00E5252B">
        <w:rPr>
          <w:rFonts w:ascii="Verdana" w:hAnsi="Verdana"/>
          <w:sz w:val="18"/>
          <w:szCs w:val="18"/>
        </w:rPr>
        <w:t xml:space="preserve"> vypráví o hektickém životě zaneprázdněného finančníka Ondřeje Jonáše (</w:t>
      </w:r>
      <w:r w:rsidRPr="00E5252B">
        <w:rPr>
          <w:rFonts w:ascii="Verdana" w:hAnsi="Verdana"/>
          <w:b/>
          <w:bCs/>
          <w:sz w:val="18"/>
          <w:szCs w:val="18"/>
        </w:rPr>
        <w:t xml:space="preserve">Karel </w:t>
      </w:r>
      <w:proofErr w:type="spellStart"/>
      <w:r w:rsidRPr="00E5252B">
        <w:rPr>
          <w:rFonts w:ascii="Verdana" w:hAnsi="Verdana"/>
          <w:b/>
          <w:bCs/>
          <w:sz w:val="18"/>
          <w:szCs w:val="18"/>
        </w:rPr>
        <w:t>Roden</w:t>
      </w:r>
      <w:proofErr w:type="spellEnd"/>
      <w:r w:rsidRPr="00E5252B">
        <w:rPr>
          <w:rFonts w:ascii="Verdana" w:hAnsi="Verdana"/>
          <w:sz w:val="18"/>
          <w:szCs w:val="18"/>
        </w:rPr>
        <w:t>) a jeho rodiny, do kterého vstoupí duch umírajícího indiánského náčelníka (</w:t>
      </w:r>
      <w:r w:rsidRPr="00E5252B">
        <w:rPr>
          <w:rFonts w:ascii="Verdana" w:hAnsi="Verdana"/>
          <w:b/>
          <w:bCs/>
          <w:sz w:val="18"/>
          <w:szCs w:val="18"/>
        </w:rPr>
        <w:t xml:space="preserve">Daniel </w:t>
      </w:r>
      <w:proofErr w:type="spellStart"/>
      <w:r w:rsidRPr="00E5252B">
        <w:rPr>
          <w:rFonts w:ascii="Verdana" w:hAnsi="Verdana"/>
          <w:b/>
          <w:bCs/>
          <w:sz w:val="18"/>
          <w:szCs w:val="18"/>
        </w:rPr>
        <w:t>Olbrychski</w:t>
      </w:r>
      <w:proofErr w:type="spellEnd"/>
      <w:r w:rsidRPr="00E5252B">
        <w:rPr>
          <w:rFonts w:ascii="Verdana" w:hAnsi="Verdana"/>
          <w:sz w:val="18"/>
          <w:szCs w:val="18"/>
        </w:rPr>
        <w:t xml:space="preserve">). </w:t>
      </w:r>
    </w:p>
    <w:p w14:paraId="6B5FF34D" w14:textId="77777777" w:rsidR="0054625D" w:rsidRDefault="0054625D" w:rsidP="0054625D">
      <w:pPr>
        <w:pBdr>
          <w:bottom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5B05BB72" w14:textId="77777777" w:rsidR="0054625D" w:rsidRDefault="0054625D" w:rsidP="0054625D">
      <w:pPr>
        <w:pBdr>
          <w:bottom w:val="single" w:sz="12" w:space="1" w:color="auto"/>
        </w:pBdr>
        <w:jc w:val="both"/>
        <w:rPr>
          <w:rFonts w:ascii="Roboto" w:hAnsi="Roboto"/>
          <w:color w:val="000000"/>
          <w:sz w:val="21"/>
          <w:szCs w:val="21"/>
        </w:rPr>
      </w:pPr>
    </w:p>
    <w:p w14:paraId="05F4E29A" w14:textId="77777777" w:rsidR="0054625D" w:rsidRDefault="0054625D" w:rsidP="0054625D">
      <w:pPr>
        <w:pBdr>
          <w:bottom w:val="single" w:sz="12" w:space="1" w:color="auto"/>
        </w:pBdr>
        <w:jc w:val="both"/>
        <w:rPr>
          <w:rFonts w:ascii="Verdana" w:hAnsi="Verdana"/>
          <w:sz w:val="18"/>
          <w:szCs w:val="18"/>
        </w:rPr>
      </w:pPr>
      <w:r>
        <w:rPr>
          <w:rFonts w:ascii="Roboto" w:hAnsi="Roboto"/>
          <w:color w:val="000000"/>
          <w:sz w:val="21"/>
          <w:szCs w:val="21"/>
        </w:rPr>
        <w:t>Ondřej je tvrdý obchodník a arogantní workoholik. V Praze vede velkou, úspěšnou firmu. Smyslem jeho života jsou peníze. Ondřej právě v Nebrasce dojednal životní obchod s bohatým investorem, který na okraji Prahy zafinancuje výstavbu luxusních rezidencí. Na cestě z Ameriky letadlo přelétána nad rezervací, kde právě probíhá pohřeb indiánského náčelníka. Duch indiána stoupající k nebi narazí do letadla a nedopatřením se vtělí do Ondřeje. A tento duch má o Ondřejově životě a jeho hodnotách rozhodně odlišné představy. Ráno doma Ondřeje probudí velmi neodbytný hlas v jeho hlavě. Hlas, který se rozhodl mu pomoci a změnit ho. Ondřej se však nezvanému návštěvníkovi nehodlá jen tak vzdát. Každodenní pracovní a rodinné problémy dostávají nový rozměr nejen pro Ondřeje, ale i pro jeho rodinu a kolegy. Mezi Ondřejem a duchem začíná neúprosný, divoký souboj plný situační komiky.</w:t>
      </w:r>
    </w:p>
    <w:p w14:paraId="1EA5EDC9" w14:textId="77777777" w:rsidR="0054625D" w:rsidRDefault="0054625D" w:rsidP="0054625D">
      <w:pPr>
        <w:pStyle w:val="plotpar"/>
        <w:spacing w:before="0" w:beforeAutospacing="0" w:after="0" w:afterAutospacing="0"/>
        <w:rPr>
          <w:rFonts w:ascii="Verdana" w:hAnsi="Verdana"/>
          <w:b/>
          <w:smallCaps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A00891" w14:textId="77777777" w:rsidR="0054625D" w:rsidRDefault="0054625D" w:rsidP="0054625D">
      <w:pPr>
        <w:pStyle w:val="plotpar"/>
        <w:spacing w:before="0" w:beforeAutospacing="0" w:after="0" w:afterAutospacing="0"/>
        <w:rPr>
          <w:rFonts w:ascii="Verdana" w:hAnsi="Verdana"/>
          <w:b/>
          <w:smallCaps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7586A1" w14:textId="77777777" w:rsidR="0054625D" w:rsidRDefault="0054625D" w:rsidP="0054625D">
      <w:pPr>
        <w:pStyle w:val="plotpar"/>
        <w:spacing w:before="0" w:beforeAutospacing="0" w:after="0" w:afterAutospacing="0"/>
        <w:rPr>
          <w:rFonts w:ascii="Verdana" w:hAnsi="Verdana"/>
          <w:b/>
          <w:smallCaps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BAB42C" w14:textId="77777777" w:rsidR="0054625D" w:rsidRDefault="0054625D" w:rsidP="0054625D">
      <w:pPr>
        <w:pStyle w:val="plotpar"/>
        <w:spacing w:before="0" w:beforeAutospacing="0" w:after="0" w:afterAutospacing="0"/>
        <w:rPr>
          <w:rFonts w:ascii="Verdana" w:hAnsi="Verdana"/>
          <w:sz w:val="17"/>
          <w:szCs w:val="17"/>
        </w:rPr>
      </w:pPr>
      <w:r w:rsidRPr="00E5252B">
        <w:rPr>
          <w:rFonts w:ascii="Verdana" w:hAnsi="Verdana"/>
          <w:b/>
          <w:smallCaps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Premiéra:</w:t>
      </w:r>
      <w:r w:rsidRPr="00E5252B">
        <w:rPr>
          <w:rFonts w:ascii="Verdana" w:hAnsi="Verdana"/>
          <w:b/>
          <w:sz w:val="17"/>
          <w:szCs w:val="17"/>
        </w:rPr>
        <w:tab/>
      </w:r>
      <w:r w:rsidRPr="00E5252B">
        <w:rPr>
          <w:rFonts w:ascii="Verdana" w:hAnsi="Verdana"/>
          <w:sz w:val="17"/>
          <w:szCs w:val="17"/>
        </w:rPr>
        <w:tab/>
        <w:t xml:space="preserve">22. 9. 2022                                                                                    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 xml:space="preserve">Originální název:          Indián </w:t>
      </w:r>
      <w:r w:rsidRPr="00E5252B">
        <w:rPr>
          <w:rFonts w:ascii="Verdana" w:hAnsi="Verdana"/>
          <w:b/>
          <w:smallCaps/>
          <w:sz w:val="17"/>
          <w:szCs w:val="17"/>
        </w:rPr>
        <w:t xml:space="preserve">                                                                                                                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>Produkce:</w:t>
      </w:r>
      <w:r w:rsidRPr="00E5252B">
        <w:rPr>
          <w:rFonts w:ascii="Verdana" w:hAnsi="Verdana"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smallCaps/>
          <w:sz w:val="17"/>
          <w:szCs w:val="17"/>
        </w:rPr>
        <w:t xml:space="preserve">               </w:t>
      </w:r>
      <w:r w:rsidRPr="00E5252B">
        <w:rPr>
          <w:rFonts w:ascii="Verdana" w:hAnsi="Verdana"/>
          <w:color w:val="auto"/>
          <w:sz w:val="17"/>
          <w:szCs w:val="17"/>
        </w:rPr>
        <w:t>Česká republika / Slovensko / Polsko, 2022</w:t>
      </w:r>
      <w:r w:rsidRPr="00E5252B">
        <w:rPr>
          <w:rFonts w:ascii="Verdana" w:hAnsi="Verdana"/>
          <w:sz w:val="17"/>
          <w:szCs w:val="17"/>
        </w:rPr>
        <w:t xml:space="preserve">                                                            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 xml:space="preserve">Formát: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b/>
          <w:smallCaps/>
          <w:sz w:val="17"/>
          <w:szCs w:val="17"/>
        </w:rPr>
        <w:t xml:space="preserve">               </w:t>
      </w:r>
      <w:r w:rsidRPr="00E5252B">
        <w:rPr>
          <w:rFonts w:ascii="Verdana" w:hAnsi="Verdana"/>
          <w:smallCaps/>
          <w:color w:val="auto"/>
          <w:sz w:val="17"/>
          <w:szCs w:val="17"/>
        </w:rPr>
        <w:t xml:space="preserve">2,39:1 </w:t>
      </w:r>
      <w:proofErr w:type="spellStart"/>
      <w:r w:rsidRPr="00E5252B">
        <w:rPr>
          <w:rFonts w:ascii="Verdana" w:hAnsi="Verdana"/>
          <w:smallCaps/>
          <w:color w:val="auto"/>
          <w:sz w:val="17"/>
          <w:szCs w:val="17"/>
        </w:rPr>
        <w:t>Scope</w:t>
      </w:r>
      <w:proofErr w:type="spellEnd"/>
      <w:r w:rsidRPr="00E5252B">
        <w:rPr>
          <w:rFonts w:ascii="Verdana" w:hAnsi="Verdana" w:cs="Calibri"/>
          <w:sz w:val="17"/>
          <w:szCs w:val="17"/>
          <w:lang w:val="es-ES" w:eastAsia="sk-SK"/>
        </w:rPr>
        <w:t>,</w:t>
      </w:r>
      <w:r w:rsidRPr="00E5252B">
        <w:rPr>
          <w:rFonts w:ascii="Verdana" w:hAnsi="Verdana"/>
          <w:sz w:val="17"/>
          <w:szCs w:val="17"/>
        </w:rPr>
        <w:t xml:space="preserve"> </w:t>
      </w:r>
      <w:proofErr w:type="spellStart"/>
      <w:r w:rsidRPr="00E5252B">
        <w:rPr>
          <w:rFonts w:ascii="Verdana" w:hAnsi="Verdana"/>
          <w:sz w:val="17"/>
          <w:szCs w:val="17"/>
        </w:rPr>
        <w:t>Dolby</w:t>
      </w:r>
      <w:proofErr w:type="spellEnd"/>
      <w:r w:rsidRPr="00E5252B">
        <w:rPr>
          <w:rFonts w:ascii="Verdana" w:hAnsi="Verdana"/>
          <w:sz w:val="17"/>
          <w:szCs w:val="17"/>
        </w:rPr>
        <w:t xml:space="preserve"> Digital                                                                                       </w:t>
      </w:r>
      <w:r w:rsidRPr="00E5252B">
        <w:rPr>
          <w:rFonts w:ascii="Verdana" w:hAnsi="Verdana"/>
          <w:b/>
          <w:smallCaps/>
          <w:sz w:val="17"/>
          <w:szCs w:val="17"/>
        </w:rPr>
        <w:t xml:space="preserve">Jazyková úprava:           </w:t>
      </w:r>
      <w:r w:rsidRPr="00E5252B">
        <w:rPr>
          <w:rFonts w:ascii="Verdana" w:hAnsi="Verdana"/>
          <w:sz w:val="17"/>
          <w:szCs w:val="17"/>
        </w:rPr>
        <w:t xml:space="preserve">České znění                                                                                                    </w:t>
      </w:r>
      <w:r w:rsidRPr="00E5252B">
        <w:rPr>
          <w:rFonts w:ascii="Verdana" w:hAnsi="Verdana"/>
          <w:b/>
          <w:smallCaps/>
          <w:sz w:val="17"/>
          <w:szCs w:val="17"/>
        </w:rPr>
        <w:t>Žánr:</w:t>
      </w:r>
      <w:r w:rsidRPr="00E5252B">
        <w:rPr>
          <w:rFonts w:ascii="Verdana" w:hAnsi="Verdana"/>
          <w:smallCaps/>
          <w:sz w:val="17"/>
          <w:szCs w:val="17"/>
        </w:rPr>
        <w:t xml:space="preserve"> </w:t>
      </w:r>
      <w:r w:rsidRPr="00E5252B">
        <w:rPr>
          <w:rFonts w:ascii="Verdana" w:hAnsi="Verdana"/>
          <w:smallCaps/>
          <w:sz w:val="17"/>
          <w:szCs w:val="17"/>
        </w:rPr>
        <w:tab/>
        <w:t xml:space="preserve">                             </w:t>
      </w:r>
      <w:r w:rsidRPr="00E5252B">
        <w:rPr>
          <w:rFonts w:ascii="Verdana" w:hAnsi="Verdana"/>
          <w:sz w:val="17"/>
          <w:szCs w:val="17"/>
        </w:rPr>
        <w:t xml:space="preserve">Komedie                                                                                                                                           </w:t>
      </w:r>
      <w:r w:rsidRPr="00E5252B">
        <w:rPr>
          <w:rFonts w:ascii="Verdana" w:hAnsi="Verdana"/>
          <w:b/>
          <w:smallCaps/>
          <w:sz w:val="17"/>
          <w:szCs w:val="17"/>
        </w:rPr>
        <w:t xml:space="preserve">Stopáž: </w:t>
      </w:r>
      <w:r w:rsidRPr="00E5252B">
        <w:rPr>
          <w:rFonts w:ascii="Verdana" w:hAnsi="Verdana"/>
          <w:b/>
          <w:smallCaps/>
          <w:sz w:val="17"/>
          <w:szCs w:val="17"/>
        </w:rPr>
        <w:tab/>
      </w:r>
      <w:r w:rsidRPr="00E5252B">
        <w:rPr>
          <w:rFonts w:ascii="Verdana" w:hAnsi="Verdana"/>
          <w:b/>
          <w:smallCaps/>
          <w:sz w:val="17"/>
          <w:szCs w:val="17"/>
        </w:rPr>
        <w:tab/>
      </w:r>
      <w:r w:rsidRPr="00E5252B">
        <w:rPr>
          <w:rFonts w:ascii="Verdana" w:hAnsi="Verdana"/>
          <w:bCs/>
          <w:sz w:val="17"/>
          <w:szCs w:val="17"/>
        </w:rPr>
        <w:t xml:space="preserve">94 minut                                                                                               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 xml:space="preserve">Přístupnost: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color w:val="auto"/>
          <w:sz w:val="17"/>
          <w:szCs w:val="17"/>
        </w:rPr>
        <w:t>Přístupný bez omezení</w:t>
      </w:r>
      <w:r w:rsidRPr="00E5252B">
        <w:rPr>
          <w:rFonts w:ascii="Verdana" w:hAnsi="Verdana"/>
          <w:sz w:val="17"/>
          <w:szCs w:val="17"/>
        </w:rPr>
        <w:t xml:space="preserve">                                                                           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>Režie:</w:t>
      </w:r>
      <w:r w:rsidRPr="00E5252B">
        <w:rPr>
          <w:rFonts w:ascii="Verdana" w:hAnsi="Verdana"/>
          <w:smallCaps/>
          <w:color w:val="auto"/>
          <w:sz w:val="17"/>
          <w:szCs w:val="17"/>
        </w:rPr>
        <w:t xml:space="preserve"> </w:t>
      </w:r>
      <w:r w:rsidRPr="00E5252B">
        <w:rPr>
          <w:rFonts w:ascii="Verdana" w:hAnsi="Verdana"/>
          <w:smallCaps/>
          <w:color w:val="auto"/>
          <w:sz w:val="17"/>
          <w:szCs w:val="17"/>
        </w:rPr>
        <w:tab/>
        <w:t xml:space="preserve">         </w:t>
      </w:r>
      <w:r w:rsidRPr="00E5252B">
        <w:rPr>
          <w:rFonts w:ascii="Verdana" w:hAnsi="Verdana"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color w:val="auto"/>
          <w:sz w:val="17"/>
          <w:szCs w:val="17"/>
        </w:rPr>
        <w:t>Tomáš Svoboda</w:t>
      </w:r>
      <w:r w:rsidRPr="00E5252B">
        <w:rPr>
          <w:rFonts w:ascii="Verdana" w:hAnsi="Verdana"/>
          <w:sz w:val="17"/>
          <w:szCs w:val="17"/>
        </w:rPr>
        <w:t xml:space="preserve">                                                                                        </w:t>
      </w:r>
      <w:r w:rsidRPr="00E5252B">
        <w:rPr>
          <w:rFonts w:ascii="Verdana" w:hAnsi="Verdana"/>
          <w:b/>
          <w:smallCaps/>
          <w:sz w:val="17"/>
          <w:szCs w:val="17"/>
        </w:rPr>
        <w:t xml:space="preserve">Producent: </w:t>
      </w:r>
      <w:r w:rsidRPr="00E5252B">
        <w:rPr>
          <w:rFonts w:ascii="Verdana" w:hAnsi="Verdana"/>
          <w:b/>
          <w:smallCaps/>
          <w:sz w:val="17"/>
          <w:szCs w:val="17"/>
        </w:rPr>
        <w:tab/>
        <w:t xml:space="preserve">   </w:t>
      </w:r>
      <w:r w:rsidRPr="00E5252B">
        <w:rPr>
          <w:rFonts w:ascii="Verdana" w:hAnsi="Verdana"/>
          <w:b/>
          <w:smallCaps/>
          <w:sz w:val="17"/>
          <w:szCs w:val="17"/>
        </w:rPr>
        <w:tab/>
      </w:r>
      <w:r w:rsidRPr="00E5252B">
        <w:rPr>
          <w:rFonts w:ascii="Verdana" w:hAnsi="Verdana"/>
          <w:bCs/>
          <w:smallCaps/>
          <w:sz w:val="17"/>
          <w:szCs w:val="17"/>
        </w:rPr>
        <w:t>P</w:t>
      </w:r>
      <w:r w:rsidRPr="00E5252B">
        <w:rPr>
          <w:rFonts w:ascii="Verdana" w:hAnsi="Verdana"/>
          <w:bCs/>
          <w:sz w:val="17"/>
          <w:szCs w:val="17"/>
        </w:rPr>
        <w:t>at</w:t>
      </w:r>
      <w:r w:rsidRPr="00E5252B">
        <w:rPr>
          <w:rFonts w:ascii="Verdana" w:hAnsi="Verdana"/>
          <w:sz w:val="17"/>
          <w:szCs w:val="17"/>
        </w:rPr>
        <w:t xml:space="preserve">rizio Gente, Vladimír </w:t>
      </w:r>
      <w:proofErr w:type="spellStart"/>
      <w:r w:rsidRPr="00E5252B">
        <w:rPr>
          <w:rFonts w:ascii="Verdana" w:hAnsi="Verdana"/>
          <w:sz w:val="17"/>
          <w:szCs w:val="17"/>
        </w:rPr>
        <w:t>Kriško</w:t>
      </w:r>
      <w:proofErr w:type="spellEnd"/>
      <w:r w:rsidRPr="00E5252B">
        <w:rPr>
          <w:rFonts w:ascii="Verdana" w:hAnsi="Verdana"/>
          <w:sz w:val="17"/>
          <w:szCs w:val="17"/>
        </w:rPr>
        <w:t xml:space="preserve">, Kamil Kožíšek                               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 xml:space="preserve">Koproducenti: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b/>
          <w:smallCaps/>
          <w:sz w:val="17"/>
          <w:szCs w:val="17"/>
        </w:rPr>
        <w:t xml:space="preserve">              </w:t>
      </w:r>
      <w:proofErr w:type="spellStart"/>
      <w:r w:rsidRPr="00E5252B">
        <w:rPr>
          <w:rFonts w:ascii="Verdana" w:hAnsi="Verdana"/>
          <w:color w:val="auto"/>
          <w:sz w:val="17"/>
          <w:szCs w:val="17"/>
        </w:rPr>
        <w:t>MediaJet</w:t>
      </w:r>
      <w:proofErr w:type="spellEnd"/>
      <w:r w:rsidRPr="00E5252B">
        <w:rPr>
          <w:rFonts w:ascii="Verdana" w:hAnsi="Verdana"/>
          <w:color w:val="auto"/>
          <w:sz w:val="17"/>
          <w:szCs w:val="17"/>
        </w:rPr>
        <w:t xml:space="preserve">, TV Prima, RTVS, Nico </w:t>
      </w:r>
      <w:proofErr w:type="spellStart"/>
      <w:r w:rsidRPr="00E5252B">
        <w:rPr>
          <w:rFonts w:ascii="Verdana" w:hAnsi="Verdana"/>
          <w:color w:val="auto"/>
          <w:sz w:val="17"/>
          <w:szCs w:val="17"/>
        </w:rPr>
        <w:t>Santini</w:t>
      </w:r>
      <w:proofErr w:type="spellEnd"/>
      <w:r w:rsidRPr="00E5252B">
        <w:rPr>
          <w:rFonts w:ascii="Verdana" w:hAnsi="Verdana"/>
          <w:color w:val="auto"/>
          <w:sz w:val="17"/>
          <w:szCs w:val="17"/>
        </w:rPr>
        <w:t xml:space="preserve"> </w:t>
      </w:r>
      <w:proofErr w:type="spellStart"/>
      <w:r w:rsidRPr="00E5252B">
        <w:rPr>
          <w:rFonts w:ascii="Verdana" w:hAnsi="Verdana"/>
          <w:color w:val="auto"/>
          <w:sz w:val="17"/>
          <w:szCs w:val="17"/>
        </w:rPr>
        <w:t>Production</w:t>
      </w:r>
      <w:proofErr w:type="spellEnd"/>
      <w:r w:rsidRPr="00E5252B">
        <w:rPr>
          <w:rFonts w:ascii="Verdana" w:hAnsi="Verdana"/>
          <w:color w:val="auto"/>
          <w:sz w:val="17"/>
          <w:szCs w:val="17"/>
        </w:rPr>
        <w:t xml:space="preserve">, Michal </w:t>
      </w:r>
      <w:proofErr w:type="spellStart"/>
      <w:r w:rsidRPr="00E5252B">
        <w:rPr>
          <w:rFonts w:ascii="Verdana" w:hAnsi="Verdana"/>
          <w:color w:val="auto"/>
          <w:sz w:val="17"/>
          <w:szCs w:val="17"/>
        </w:rPr>
        <w:t>Malicher</w:t>
      </w:r>
      <w:proofErr w:type="spellEnd"/>
      <w:r w:rsidRPr="00E5252B">
        <w:rPr>
          <w:rFonts w:ascii="Verdana" w:hAnsi="Verdana"/>
          <w:color w:val="auto"/>
          <w:sz w:val="17"/>
          <w:szCs w:val="17"/>
        </w:rPr>
        <w:t xml:space="preserve">, </w:t>
      </w:r>
      <w:proofErr w:type="spellStart"/>
      <w:r w:rsidRPr="00E5252B">
        <w:rPr>
          <w:rFonts w:ascii="Verdana" w:hAnsi="Verdana"/>
          <w:color w:val="auto"/>
          <w:sz w:val="17"/>
          <w:szCs w:val="17"/>
        </w:rPr>
        <w:t>Leducia</w:t>
      </w:r>
      <w:proofErr w:type="spellEnd"/>
      <w:r w:rsidRPr="00E5252B">
        <w:rPr>
          <w:rFonts w:ascii="Verdana" w:hAnsi="Verdana"/>
          <w:sz w:val="17"/>
          <w:szCs w:val="17"/>
        </w:rPr>
        <w:t xml:space="preserve">                 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>Výkonný producent: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color w:val="auto"/>
          <w:sz w:val="17"/>
          <w:szCs w:val="17"/>
        </w:rPr>
        <w:t>Viktor Mayer</w:t>
      </w:r>
      <w:r w:rsidRPr="00E5252B">
        <w:rPr>
          <w:rFonts w:ascii="Verdana" w:hAnsi="Verdana"/>
          <w:sz w:val="17"/>
          <w:szCs w:val="17"/>
        </w:rPr>
        <w:t xml:space="preserve">                                                                                        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>Námět: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color w:val="auto"/>
          <w:sz w:val="17"/>
          <w:szCs w:val="17"/>
        </w:rPr>
        <w:t>Patrizio Gente</w:t>
      </w:r>
      <w:r w:rsidRPr="00E5252B">
        <w:rPr>
          <w:rFonts w:ascii="Verdana" w:hAnsi="Verdana"/>
          <w:sz w:val="17"/>
          <w:szCs w:val="17"/>
        </w:rPr>
        <w:t xml:space="preserve">                                                                                       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>scénář: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color w:val="auto"/>
          <w:sz w:val="17"/>
          <w:szCs w:val="17"/>
        </w:rPr>
        <w:t>Tomáš Svoboda, Patrizio Gente</w:t>
      </w:r>
      <w:r w:rsidRPr="00E5252B">
        <w:rPr>
          <w:rFonts w:ascii="Verdana" w:hAnsi="Verdana"/>
          <w:sz w:val="17"/>
          <w:szCs w:val="17"/>
        </w:rPr>
        <w:t xml:space="preserve">                                                                         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 xml:space="preserve">Střih: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color w:val="auto"/>
          <w:sz w:val="17"/>
          <w:szCs w:val="17"/>
        </w:rPr>
        <w:t>Adam Dvořák</w:t>
      </w:r>
      <w:r w:rsidRPr="00E5252B">
        <w:rPr>
          <w:rFonts w:ascii="Verdana" w:hAnsi="Verdana"/>
          <w:sz w:val="17"/>
          <w:szCs w:val="17"/>
        </w:rPr>
        <w:t xml:space="preserve">                                                                                     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>Kamera: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color w:val="auto"/>
          <w:sz w:val="17"/>
          <w:szCs w:val="17"/>
        </w:rPr>
        <w:t xml:space="preserve">David </w:t>
      </w:r>
      <w:proofErr w:type="spellStart"/>
      <w:r w:rsidRPr="00E5252B">
        <w:rPr>
          <w:rFonts w:ascii="Verdana" w:hAnsi="Verdana"/>
          <w:color w:val="auto"/>
          <w:sz w:val="17"/>
          <w:szCs w:val="17"/>
        </w:rPr>
        <w:t>Ployhar</w:t>
      </w:r>
      <w:proofErr w:type="spellEnd"/>
      <w:r w:rsidRPr="00E5252B">
        <w:rPr>
          <w:rFonts w:ascii="Verdana" w:hAnsi="Verdana"/>
          <w:sz w:val="17"/>
          <w:szCs w:val="17"/>
        </w:rPr>
        <w:t xml:space="preserve">                                                                                            </w:t>
      </w:r>
      <w:r w:rsidRPr="00E5252B">
        <w:rPr>
          <w:rFonts w:ascii="Verdana" w:hAnsi="Verdana"/>
          <w:b/>
          <w:smallCaps/>
          <w:sz w:val="17"/>
          <w:szCs w:val="17"/>
        </w:rPr>
        <w:t xml:space="preserve">Hudba: </w:t>
      </w:r>
      <w:r w:rsidRPr="00E5252B">
        <w:rPr>
          <w:rFonts w:ascii="Verdana" w:hAnsi="Verdana"/>
          <w:b/>
          <w:smallCaps/>
          <w:sz w:val="17"/>
          <w:szCs w:val="17"/>
        </w:rPr>
        <w:tab/>
      </w:r>
      <w:r w:rsidRPr="00E5252B">
        <w:rPr>
          <w:rFonts w:ascii="Verdana" w:hAnsi="Verdana"/>
          <w:b/>
          <w:smallCaps/>
          <w:sz w:val="17"/>
          <w:szCs w:val="17"/>
        </w:rPr>
        <w:tab/>
      </w:r>
      <w:r w:rsidRPr="00E5252B">
        <w:rPr>
          <w:rFonts w:ascii="Verdana" w:hAnsi="Verdana"/>
          <w:b/>
          <w:smallCaps/>
          <w:sz w:val="17"/>
          <w:szCs w:val="17"/>
        </w:rPr>
        <w:tab/>
      </w:r>
      <w:r w:rsidRPr="00E5252B">
        <w:rPr>
          <w:rFonts w:ascii="Verdana" w:hAnsi="Verdana"/>
          <w:sz w:val="17"/>
          <w:szCs w:val="17"/>
        </w:rPr>
        <w:t xml:space="preserve">Jiří Hájek                                                                                                             </w:t>
      </w:r>
      <w:r w:rsidRPr="00E5252B">
        <w:rPr>
          <w:rFonts w:ascii="Verdana" w:hAnsi="Verdana"/>
          <w:b/>
          <w:smallCaps/>
          <w:sz w:val="17"/>
          <w:szCs w:val="17"/>
        </w:rPr>
        <w:t xml:space="preserve">Hrají:                                </w:t>
      </w:r>
      <w:r w:rsidRPr="002A12B6">
        <w:rPr>
          <w:rFonts w:ascii="Verdana" w:hAnsi="Verdana"/>
          <w:sz w:val="17"/>
          <w:szCs w:val="17"/>
        </w:rPr>
        <w:t xml:space="preserve">Karel </w:t>
      </w:r>
      <w:proofErr w:type="spellStart"/>
      <w:r w:rsidRPr="002A12B6">
        <w:rPr>
          <w:rFonts w:ascii="Verdana" w:hAnsi="Verdana"/>
          <w:sz w:val="17"/>
          <w:szCs w:val="17"/>
        </w:rPr>
        <w:t>Roden</w:t>
      </w:r>
      <w:proofErr w:type="spellEnd"/>
      <w:r w:rsidRPr="002A12B6">
        <w:rPr>
          <w:rFonts w:ascii="Verdana" w:hAnsi="Verdana"/>
          <w:sz w:val="17"/>
          <w:szCs w:val="17"/>
        </w:rPr>
        <w:t xml:space="preserve">, </w:t>
      </w:r>
      <w:proofErr w:type="spellStart"/>
      <w:r w:rsidRPr="002A12B6">
        <w:rPr>
          <w:rFonts w:ascii="Verdana" w:hAnsi="Verdana"/>
          <w:sz w:val="17"/>
          <w:szCs w:val="17"/>
        </w:rPr>
        <w:t>Vica</w:t>
      </w:r>
      <w:proofErr w:type="spellEnd"/>
      <w:r w:rsidRPr="002A12B6">
        <w:rPr>
          <w:rFonts w:ascii="Verdana" w:hAnsi="Verdana"/>
          <w:sz w:val="17"/>
          <w:szCs w:val="17"/>
        </w:rPr>
        <w:t xml:space="preserve"> </w:t>
      </w:r>
      <w:proofErr w:type="spellStart"/>
      <w:r w:rsidRPr="002A12B6">
        <w:rPr>
          <w:rFonts w:ascii="Verdana" w:hAnsi="Verdana"/>
          <w:sz w:val="17"/>
          <w:szCs w:val="17"/>
        </w:rPr>
        <w:t>Kerekes</w:t>
      </w:r>
      <w:proofErr w:type="spellEnd"/>
      <w:r w:rsidRPr="002A12B6">
        <w:rPr>
          <w:rFonts w:ascii="Verdana" w:hAnsi="Verdana"/>
          <w:sz w:val="17"/>
          <w:szCs w:val="17"/>
        </w:rPr>
        <w:t xml:space="preserve">, Martin Myšička, Lukáš </w:t>
      </w:r>
      <w:proofErr w:type="spellStart"/>
      <w:r w:rsidRPr="002A12B6">
        <w:rPr>
          <w:rFonts w:ascii="Verdana" w:hAnsi="Verdana"/>
          <w:sz w:val="17"/>
          <w:szCs w:val="17"/>
        </w:rPr>
        <w:t>Latinák</w:t>
      </w:r>
      <w:proofErr w:type="spellEnd"/>
      <w:r w:rsidRPr="002A12B6">
        <w:rPr>
          <w:rFonts w:ascii="Verdana" w:hAnsi="Verdana"/>
          <w:sz w:val="17"/>
          <w:szCs w:val="17"/>
        </w:rPr>
        <w:t xml:space="preserve">, Juraj </w:t>
      </w:r>
      <w:proofErr w:type="spellStart"/>
      <w:r w:rsidRPr="002A12B6">
        <w:rPr>
          <w:rFonts w:ascii="Verdana" w:hAnsi="Verdana"/>
          <w:sz w:val="17"/>
          <w:szCs w:val="17"/>
        </w:rPr>
        <w:t>Kemka</w:t>
      </w:r>
      <w:proofErr w:type="spellEnd"/>
      <w:r w:rsidRPr="002A12B6">
        <w:rPr>
          <w:rFonts w:ascii="Verdana" w:hAnsi="Verdana"/>
          <w:sz w:val="17"/>
          <w:szCs w:val="17"/>
        </w:rPr>
        <w:t xml:space="preserve">, Štěpánka </w:t>
      </w:r>
      <w:proofErr w:type="spellStart"/>
      <w:r w:rsidRPr="002A12B6">
        <w:rPr>
          <w:rFonts w:ascii="Verdana" w:hAnsi="Verdana"/>
          <w:sz w:val="17"/>
          <w:szCs w:val="17"/>
        </w:rPr>
        <w:t>Fingerhutová</w:t>
      </w:r>
      <w:proofErr w:type="spellEnd"/>
      <w:r w:rsidRPr="002A12B6">
        <w:rPr>
          <w:rFonts w:ascii="Verdana" w:hAnsi="Verdana"/>
          <w:sz w:val="17"/>
          <w:szCs w:val="17"/>
        </w:rPr>
        <w:t xml:space="preserve">, Jaroslav Dušek, Ester Geislerová, Vlado Černý, Anna Šišková, Jiří Dvořák, </w:t>
      </w:r>
      <w:r>
        <w:rPr>
          <w:rFonts w:ascii="Verdana" w:hAnsi="Verdana"/>
          <w:sz w:val="17"/>
          <w:szCs w:val="17"/>
        </w:rPr>
        <w:t xml:space="preserve">   </w:t>
      </w:r>
      <w:r w:rsidRPr="002A12B6">
        <w:rPr>
          <w:rFonts w:ascii="Verdana" w:hAnsi="Verdana"/>
          <w:sz w:val="17"/>
          <w:szCs w:val="17"/>
        </w:rPr>
        <w:t xml:space="preserve">Tomáš </w:t>
      </w:r>
      <w:proofErr w:type="spellStart"/>
      <w:r w:rsidRPr="002A12B6">
        <w:rPr>
          <w:rFonts w:ascii="Verdana" w:hAnsi="Verdana"/>
          <w:sz w:val="17"/>
          <w:szCs w:val="17"/>
        </w:rPr>
        <w:t>Měcháček</w:t>
      </w:r>
      <w:proofErr w:type="spellEnd"/>
      <w:r w:rsidRPr="002A12B6">
        <w:rPr>
          <w:rFonts w:ascii="Verdana" w:hAnsi="Verdana"/>
          <w:sz w:val="17"/>
          <w:szCs w:val="17"/>
        </w:rPr>
        <w:t xml:space="preserve">, Eva </w:t>
      </w:r>
      <w:proofErr w:type="spellStart"/>
      <w:r w:rsidRPr="002A12B6">
        <w:rPr>
          <w:rFonts w:ascii="Verdana" w:hAnsi="Verdana"/>
          <w:sz w:val="17"/>
          <w:szCs w:val="17"/>
        </w:rPr>
        <w:t>Leimbergerová</w:t>
      </w:r>
      <w:proofErr w:type="spellEnd"/>
      <w:r w:rsidRPr="002A12B6">
        <w:rPr>
          <w:rFonts w:ascii="Verdana" w:hAnsi="Verdana"/>
          <w:sz w:val="17"/>
          <w:szCs w:val="17"/>
        </w:rPr>
        <w:t xml:space="preserve"> , Martin </w:t>
      </w:r>
      <w:proofErr w:type="spellStart"/>
      <w:r w:rsidRPr="002A12B6">
        <w:rPr>
          <w:rFonts w:ascii="Verdana" w:hAnsi="Verdana"/>
          <w:sz w:val="17"/>
          <w:szCs w:val="17"/>
        </w:rPr>
        <w:t>Pechlát</w:t>
      </w:r>
      <w:proofErr w:type="spellEnd"/>
      <w:r w:rsidRPr="002A12B6">
        <w:rPr>
          <w:rFonts w:ascii="Verdana" w:hAnsi="Verdana"/>
          <w:sz w:val="17"/>
          <w:szCs w:val="17"/>
        </w:rPr>
        <w:t xml:space="preserve">, Zdeněk Maryška, Tomáš Matonoha, Eva </w:t>
      </w:r>
      <w:proofErr w:type="spellStart"/>
      <w:r w:rsidRPr="002A12B6">
        <w:rPr>
          <w:rFonts w:ascii="Verdana" w:hAnsi="Verdana"/>
          <w:sz w:val="17"/>
          <w:szCs w:val="17"/>
        </w:rPr>
        <w:t>Landlová</w:t>
      </w:r>
      <w:proofErr w:type="spellEnd"/>
      <w:r w:rsidRPr="002A12B6">
        <w:rPr>
          <w:rFonts w:ascii="Verdana" w:hAnsi="Verdana"/>
          <w:sz w:val="17"/>
          <w:szCs w:val="17"/>
        </w:rPr>
        <w:t xml:space="preserve">, Zuzana </w:t>
      </w:r>
      <w:proofErr w:type="spellStart"/>
      <w:r w:rsidRPr="002A12B6">
        <w:rPr>
          <w:rFonts w:ascii="Verdana" w:hAnsi="Verdana"/>
          <w:sz w:val="17"/>
          <w:szCs w:val="17"/>
        </w:rPr>
        <w:t>Kraváriková</w:t>
      </w:r>
      <w:proofErr w:type="spellEnd"/>
      <w:r w:rsidRPr="002A12B6">
        <w:rPr>
          <w:rFonts w:ascii="Verdana" w:hAnsi="Verdana"/>
          <w:sz w:val="17"/>
          <w:szCs w:val="17"/>
        </w:rPr>
        <w:t xml:space="preserve">, Oliver Oswald, Daniel </w:t>
      </w:r>
      <w:proofErr w:type="spellStart"/>
      <w:r w:rsidRPr="002A12B6">
        <w:rPr>
          <w:rFonts w:ascii="Verdana" w:hAnsi="Verdana"/>
          <w:sz w:val="17"/>
          <w:szCs w:val="17"/>
        </w:rPr>
        <w:t>Olbrychski</w:t>
      </w:r>
      <w:proofErr w:type="spellEnd"/>
      <w:r w:rsidRPr="002A12B6">
        <w:rPr>
          <w:rFonts w:ascii="Verdana" w:hAnsi="Verdana"/>
          <w:sz w:val="17"/>
          <w:szCs w:val="17"/>
        </w:rPr>
        <w:t xml:space="preserve">, Marta </w:t>
      </w:r>
      <w:proofErr w:type="spellStart"/>
      <w:r w:rsidRPr="002A12B6">
        <w:rPr>
          <w:rFonts w:ascii="Verdana" w:hAnsi="Verdana"/>
          <w:sz w:val="17"/>
          <w:szCs w:val="17"/>
        </w:rPr>
        <w:t>Zmuda</w:t>
      </w:r>
      <w:proofErr w:type="spellEnd"/>
      <w:r w:rsidRPr="002A12B6">
        <w:rPr>
          <w:rFonts w:ascii="Verdana" w:hAnsi="Verdana"/>
          <w:sz w:val="17"/>
          <w:szCs w:val="17"/>
        </w:rPr>
        <w:t xml:space="preserve"> </w:t>
      </w:r>
      <w:proofErr w:type="spellStart"/>
      <w:r w:rsidRPr="002A12B6">
        <w:rPr>
          <w:rFonts w:ascii="Verdana" w:hAnsi="Verdana"/>
          <w:sz w:val="17"/>
          <w:szCs w:val="17"/>
        </w:rPr>
        <w:t>Trzebiatowska</w:t>
      </w:r>
      <w:proofErr w:type="spellEnd"/>
      <w:r w:rsidRPr="002A12B6">
        <w:rPr>
          <w:rFonts w:ascii="Verdana" w:hAnsi="Verdana"/>
          <w:sz w:val="17"/>
          <w:szCs w:val="17"/>
        </w:rPr>
        <w:t xml:space="preserve">, Magdalena </w:t>
      </w:r>
      <w:proofErr w:type="spellStart"/>
      <w:r w:rsidRPr="002A12B6">
        <w:rPr>
          <w:rFonts w:ascii="Verdana" w:hAnsi="Verdana"/>
          <w:sz w:val="17"/>
          <w:szCs w:val="17"/>
        </w:rPr>
        <w:t>Niec</w:t>
      </w:r>
      <w:proofErr w:type="spellEnd"/>
      <w:r w:rsidRPr="002A12B6">
        <w:rPr>
          <w:rFonts w:ascii="Verdana" w:hAnsi="Verdana"/>
          <w:sz w:val="17"/>
          <w:szCs w:val="17"/>
        </w:rPr>
        <w:t xml:space="preserve">,  </w:t>
      </w:r>
      <w:proofErr w:type="spellStart"/>
      <w:r w:rsidRPr="002A12B6">
        <w:rPr>
          <w:rFonts w:ascii="Verdana" w:hAnsi="Verdana"/>
          <w:sz w:val="17"/>
          <w:szCs w:val="17"/>
        </w:rPr>
        <w:t>Przemyslav</w:t>
      </w:r>
      <w:proofErr w:type="spellEnd"/>
      <w:r w:rsidRPr="002A12B6">
        <w:rPr>
          <w:rFonts w:ascii="Verdana" w:hAnsi="Verdana"/>
          <w:sz w:val="17"/>
          <w:szCs w:val="17"/>
        </w:rPr>
        <w:t xml:space="preserve"> Kapsa a další.    </w:t>
      </w:r>
    </w:p>
    <w:p w14:paraId="2C9E9BC1" w14:textId="77777777" w:rsidR="0054625D" w:rsidRDefault="0054625D" w:rsidP="0054625D">
      <w:pPr>
        <w:pStyle w:val="plotpar"/>
        <w:spacing w:before="0" w:beforeAutospacing="0" w:after="0" w:afterAutospacing="0"/>
        <w:rPr>
          <w:rFonts w:ascii="Verdana" w:hAnsi="Verdana"/>
          <w:sz w:val="17"/>
          <w:szCs w:val="17"/>
        </w:rPr>
      </w:pPr>
    </w:p>
    <w:p w14:paraId="5BCA158D" w14:textId="77777777" w:rsidR="0054625D" w:rsidRDefault="0054625D" w:rsidP="0054625D">
      <w:pPr>
        <w:pStyle w:val="plotpar"/>
        <w:spacing w:before="0" w:beforeAutospacing="0" w:after="0" w:afterAutospacing="0"/>
        <w:rPr>
          <w:rFonts w:ascii="Verdana" w:hAnsi="Verdana"/>
          <w:sz w:val="17"/>
          <w:szCs w:val="17"/>
        </w:rPr>
      </w:pPr>
    </w:p>
    <w:p w14:paraId="72A9A546" w14:textId="77777777" w:rsidR="0054625D" w:rsidRDefault="0054625D" w:rsidP="0054625D">
      <w:pPr>
        <w:pStyle w:val="plotpar"/>
        <w:spacing w:before="0" w:beforeAutospacing="0" w:after="0" w:afterAutospacing="0"/>
        <w:rPr>
          <w:rFonts w:ascii="Verdana" w:hAnsi="Verdana"/>
          <w:b/>
          <w:bCs/>
          <w:smallCaps/>
          <w:sz w:val="17"/>
          <w:szCs w:val="17"/>
        </w:rPr>
      </w:pPr>
      <w:r w:rsidRPr="00E5252B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Materiály ke </w:t>
      </w:r>
      <w:proofErr w:type="gramStart"/>
      <w:r w:rsidRPr="00E5252B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stažení: </w:t>
      </w:r>
      <w:bookmarkStart w:id="0" w:name="_Hlk94342062"/>
      <w:r w:rsidRPr="00E5252B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 </w:t>
      </w:r>
      <w:proofErr w:type="gramEnd"/>
      <w:r w:rsidRPr="00E5252B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</w:t>
      </w:r>
      <w:hyperlink r:id="rId7" w:history="1">
        <w:r w:rsidRPr="00E5252B">
          <w:rPr>
            <w:rStyle w:val="Hypertextovodkaz"/>
            <w:rFonts w:ascii="Verdana" w:eastAsia="Arial" w:hAnsi="Verdana"/>
            <w:bCs/>
            <w:sz w:val="17"/>
            <w:szCs w:val="17"/>
          </w:rPr>
          <w:t>https://mega.nz/folder/typF0Y6B#fHAXwk_x2mafXORzaO5iZQ</w:t>
        </w:r>
      </w:hyperlink>
      <w:bookmarkEnd w:id="0"/>
      <w:r w:rsidRPr="00E5252B">
        <w:rPr>
          <w:rFonts w:ascii="Verdana" w:hAnsi="Verdana"/>
          <w:sz w:val="17"/>
          <w:szCs w:val="17"/>
        </w:rPr>
        <w:tab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</w:p>
    <w:p w14:paraId="71367393" w14:textId="77777777" w:rsidR="0054625D" w:rsidRDefault="0054625D" w:rsidP="0054625D">
      <w:pPr>
        <w:pStyle w:val="plotpar"/>
        <w:spacing w:before="0" w:beforeAutospacing="0" w:after="0" w:afterAutospacing="0"/>
        <w:rPr>
          <w:rFonts w:ascii="Verdana" w:hAnsi="Verdana"/>
          <w:b/>
          <w:bCs/>
          <w:smallCaps/>
          <w:sz w:val="17"/>
          <w:szCs w:val="17"/>
        </w:rPr>
      </w:pPr>
    </w:p>
    <w:p w14:paraId="13C84728" w14:textId="05685321" w:rsidR="0035772C" w:rsidRDefault="0054625D" w:rsidP="009C1423">
      <w:pPr>
        <w:jc w:val="both"/>
      </w:pPr>
      <w:r w:rsidRPr="00E5252B">
        <w:rPr>
          <w:rFonts w:ascii="Verdana" w:hAnsi="Verdana"/>
          <w:b/>
          <w:bCs/>
          <w:smallCaps/>
          <w:sz w:val="17"/>
          <w:szCs w:val="17"/>
        </w:rPr>
        <w:t>T</w:t>
      </w:r>
      <w:r>
        <w:rPr>
          <w:rFonts w:ascii="Verdana" w:hAnsi="Verdana"/>
          <w:b/>
          <w:bCs/>
          <w:smallCaps/>
          <w:sz w:val="17"/>
          <w:szCs w:val="17"/>
        </w:rPr>
        <w:t>railer</w:t>
      </w:r>
      <w:r w:rsidRPr="00E5252B">
        <w:rPr>
          <w:rFonts w:ascii="Verdana" w:hAnsi="Verdana"/>
          <w:b/>
          <w:bCs/>
          <w:smallCaps/>
          <w:sz w:val="17"/>
          <w:szCs w:val="17"/>
        </w:rPr>
        <w:t xml:space="preserve">: </w:t>
      </w:r>
      <w:r w:rsidRPr="00E5252B">
        <w:rPr>
          <w:rFonts w:ascii="Verdana" w:hAnsi="Verdana"/>
          <w:b/>
          <w:bCs/>
          <w:smallCaps/>
          <w:sz w:val="17"/>
          <w:szCs w:val="17"/>
        </w:rPr>
        <w:tab/>
        <w:t xml:space="preserve">              </w:t>
      </w:r>
      <w:r w:rsidRPr="00E5252B">
        <w:rPr>
          <w:rFonts w:ascii="Verdana" w:hAnsi="Verdana"/>
          <w:b/>
          <w:bCs/>
          <w:smallCaps/>
          <w:sz w:val="17"/>
          <w:szCs w:val="17"/>
        </w:rPr>
        <w:tab/>
        <w:t xml:space="preserve"> </w:t>
      </w:r>
      <w:hyperlink r:id="rId8" w:history="1">
        <w:r w:rsidRPr="00265E75">
          <w:rPr>
            <w:rStyle w:val="Hypertextovodkaz"/>
            <w:rFonts w:ascii="Verdana" w:hAnsi="Verdana" w:cstheme="minorHAnsi"/>
            <w:sz w:val="18"/>
            <w:szCs w:val="18"/>
          </w:rPr>
          <w:t>https://www.youtube.com/watch?v=MO486auk6I0</w:t>
        </w:r>
      </w:hyperlink>
      <w:r>
        <w:rPr>
          <w:rFonts w:ascii="Verdana" w:hAnsi="Verdana" w:cstheme="minorHAnsi"/>
          <w:sz w:val="18"/>
          <w:szCs w:val="18"/>
        </w:rPr>
        <w:t xml:space="preserve"> </w:t>
      </w:r>
    </w:p>
    <w:sectPr w:rsidR="00357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30"/>
    <w:rsid w:val="001A79BD"/>
    <w:rsid w:val="00225624"/>
    <w:rsid w:val="0035772C"/>
    <w:rsid w:val="00393E62"/>
    <w:rsid w:val="0054625D"/>
    <w:rsid w:val="00642611"/>
    <w:rsid w:val="006B4AEF"/>
    <w:rsid w:val="006B75AA"/>
    <w:rsid w:val="007C1C4F"/>
    <w:rsid w:val="00850630"/>
    <w:rsid w:val="00886B0D"/>
    <w:rsid w:val="00897793"/>
    <w:rsid w:val="00966263"/>
    <w:rsid w:val="009C1423"/>
    <w:rsid w:val="00BC0255"/>
    <w:rsid w:val="00BD668E"/>
    <w:rsid w:val="00D16D58"/>
    <w:rsid w:val="00DD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3F4F"/>
  <w15:chartTrackingRefBased/>
  <w15:docId w15:val="{A99A71FD-A462-4414-8C6B-6B19A853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link1">
    <w:name w:val="Hyperlink.1"/>
    <w:basedOn w:val="Standardnpsmoodstavce"/>
    <w:rsid w:val="00BD668E"/>
    <w:rPr>
      <w:rFonts w:ascii="Arial" w:eastAsia="Arial" w:hAnsi="Arial" w:cs="Arial"/>
      <w:outline w:val="0"/>
      <w:color w:val="0563C1"/>
      <w:u w:val="single" w:color="0563C1"/>
      <w:shd w:val="clear" w:color="auto" w:fill="FFFFFF"/>
    </w:rPr>
  </w:style>
  <w:style w:type="character" w:customStyle="1" w:styleId="Hyperlink2">
    <w:name w:val="Hyperlink.2"/>
    <w:basedOn w:val="Standardnpsmoodstavce"/>
    <w:rsid w:val="00BD668E"/>
    <w:rPr>
      <w:rFonts w:ascii="Arial" w:eastAsia="Arial" w:hAnsi="Arial" w:cs="Arial"/>
      <w:outline w:val="0"/>
      <w:color w:val="0000FF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Hypertextovodkaz">
    <w:name w:val="Hyperlink"/>
    <w:basedOn w:val="Standardnpsmoodstavce"/>
    <w:uiPriority w:val="99"/>
    <w:unhideWhenUsed/>
    <w:rsid w:val="00BD66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668E"/>
    <w:rPr>
      <w:color w:val="605E5C"/>
      <w:shd w:val="clear" w:color="auto" w:fill="E1DFDD"/>
    </w:rPr>
  </w:style>
  <w:style w:type="character" w:customStyle="1" w:styleId="iadne">
    <w:name w:val="Žiadne"/>
    <w:rsid w:val="00BD668E"/>
  </w:style>
  <w:style w:type="paragraph" w:customStyle="1" w:styleId="PredvolenA">
    <w:name w:val="Predvolené A"/>
    <w:rsid w:val="00BD668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sk-SK"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3">
    <w:name w:val="Hyperlink.3"/>
    <w:basedOn w:val="iadne"/>
    <w:rsid w:val="00BD668E"/>
    <w:rPr>
      <w:rFonts w:ascii="Arial" w:eastAsia="Arial" w:hAnsi="Arial" w:cs="Arial"/>
      <w:outline w:val="0"/>
      <w:color w:val="0000FF"/>
      <w:u w:val="single" w:color="0000FF"/>
      <w14:shadow w14:blurRad="0" w14:dist="19050" w14:dir="0" w14:sx="100000" w14:sy="100000" w14:kx="0" w14:ky="0" w14:algn="tl">
        <w14:srgbClr w14:val="000000">
          <w14:alpha w14:val="50000"/>
        </w14:srgbClr>
      </w14:shadow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iadneA">
    <w:name w:val="Žiadne A"/>
    <w:rsid w:val="00BD668E"/>
  </w:style>
  <w:style w:type="character" w:customStyle="1" w:styleId="Hyperlink4">
    <w:name w:val="Hyperlink.4"/>
    <w:basedOn w:val="iadne"/>
    <w:rsid w:val="00BD668E"/>
    <w:rPr>
      <w:rFonts w:ascii="Arial" w:eastAsia="Arial" w:hAnsi="Arial" w:cs="Arial"/>
      <w:outline w:val="0"/>
      <w:color w:val="0000FF"/>
      <w:u w:val="single" w:color="0000FF"/>
      <w:lang w:val="en-US"/>
      <w14:shadow w14:blurRad="0" w14:dist="19050" w14:dir="0" w14:sx="100000" w14:sy="100000" w14:kx="0" w14:ky="0" w14:algn="tl">
        <w14:srgbClr w14:val="000000">
          <w14:alpha w14:val="50000"/>
        </w14:srgbClr>
      </w14:shadow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lotpar">
    <w:name w:val="plotpar"/>
    <w:basedOn w:val="Normln"/>
    <w:rsid w:val="00546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one">
    <w:name w:val="None"/>
    <w:rsid w:val="0054625D"/>
  </w:style>
  <w:style w:type="paragraph" w:styleId="Normlnweb">
    <w:name w:val="Normal (Web)"/>
    <w:basedOn w:val="Normln"/>
    <w:uiPriority w:val="99"/>
    <w:semiHidden/>
    <w:unhideWhenUsed/>
    <w:rsid w:val="00546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O486auk6I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ga.nz/folder/typF0Y6B%23fHAXwk_x2mafXORzaO5iZ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MO486auk6I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lYYjkbkwA7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933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Wildhaberova</dc:creator>
  <cp:keywords/>
  <dc:description/>
  <cp:lastModifiedBy>Jana Šafářová</cp:lastModifiedBy>
  <cp:revision>2</cp:revision>
  <dcterms:created xsi:type="dcterms:W3CDTF">2022-09-09T06:48:00Z</dcterms:created>
  <dcterms:modified xsi:type="dcterms:W3CDTF">2022-09-09T06:48:00Z</dcterms:modified>
</cp:coreProperties>
</file>