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69" w:rsidRDefault="000B0BA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>
            <wp:extent cx="5756783" cy="1960905"/>
            <wp:effectExtent l="0" t="0" r="0" b="0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83" cy="1960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87669" w:rsidRDefault="00F8766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Helvetica" w:hAnsi="Helvetica"/>
        </w:rPr>
      </w:pPr>
    </w:p>
    <w:p w:rsidR="00F87669" w:rsidRDefault="00F87669"/>
    <w:p w:rsidR="00F87669" w:rsidRPr="00C10859" w:rsidRDefault="000B0BA0">
      <w:pPr>
        <w:rPr>
          <w:b/>
          <w:bCs/>
          <w:color w:val="000000" w:themeColor="text1"/>
          <w:sz w:val="32"/>
          <w:szCs w:val="32"/>
        </w:rPr>
      </w:pPr>
      <w:r w:rsidRPr="00C10859">
        <w:rPr>
          <w:b/>
          <w:bCs/>
          <w:color w:val="000000" w:themeColor="text1"/>
          <w:sz w:val="32"/>
          <w:szCs w:val="32"/>
          <w:lang w:val="da-DK"/>
        </w:rPr>
        <w:t xml:space="preserve">Film </w:t>
      </w:r>
      <w:r w:rsidRPr="00C10859">
        <w:rPr>
          <w:b/>
          <w:bCs/>
          <w:color w:val="000000" w:themeColor="text1"/>
          <w:sz w:val="32"/>
          <w:szCs w:val="32"/>
        </w:rPr>
        <w:t>BUĎ CHLAP</w:t>
      </w:r>
      <w:r w:rsidRPr="00C10859">
        <w:rPr>
          <w:b/>
          <w:bCs/>
          <w:color w:val="000000" w:themeColor="text1"/>
          <w:sz w:val="32"/>
          <w:szCs w:val="32"/>
          <w:lang w:val="ru-RU"/>
        </w:rPr>
        <w:t>!</w:t>
      </w:r>
      <w:r w:rsidRPr="00C10859">
        <w:rPr>
          <w:b/>
          <w:bCs/>
          <w:color w:val="000000" w:themeColor="text1"/>
          <w:sz w:val="32"/>
          <w:szCs w:val="32"/>
        </w:rPr>
        <w:t xml:space="preserve"> slibuje dobrodružství, Prachaře, Rambu a Sokola </w:t>
      </w:r>
    </w:p>
    <w:p w:rsidR="00F87669" w:rsidRDefault="000B0BA0">
      <w:pPr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87669" w:rsidRDefault="000B0BA0">
      <w:pPr>
        <w:jc w:val="both"/>
        <w:rPr>
          <w:b/>
          <w:bCs/>
        </w:rPr>
      </w:pPr>
      <w:r w:rsidRPr="00C10859">
        <w:rPr>
          <w:b/>
          <w:bCs/>
          <w:color w:val="000000" w:themeColor="text1"/>
        </w:rPr>
        <w:t>Na jaře příštího roku se v kinech objeví nový snímek s názvem BUĎ CHLAP</w:t>
      </w:r>
      <w:r w:rsidRPr="00C10859">
        <w:rPr>
          <w:b/>
          <w:bCs/>
          <w:color w:val="000000" w:themeColor="text1"/>
          <w:lang w:val="ru-RU"/>
        </w:rPr>
        <w:t>!</w:t>
      </w:r>
      <w:r w:rsidRPr="00C10859">
        <w:rPr>
          <w:b/>
          <w:bCs/>
          <w:color w:val="000000" w:themeColor="text1"/>
          <w:lang w:val="sv-SE"/>
        </w:rPr>
        <w:t xml:space="preserve"> Tv</w:t>
      </w:r>
      <w:proofErr w:type="spellStart"/>
      <w:r w:rsidRPr="00C10859">
        <w:rPr>
          <w:b/>
          <w:bCs/>
          <w:color w:val="000000" w:themeColor="text1"/>
        </w:rPr>
        <w:t>ůrci</w:t>
      </w:r>
      <w:proofErr w:type="spellEnd"/>
      <w:r w:rsidRPr="00C10859">
        <w:rPr>
          <w:b/>
          <w:bCs/>
          <w:color w:val="000000" w:themeColor="text1"/>
        </w:rPr>
        <w:t xml:space="preserve"> nyní </w:t>
      </w:r>
      <w:r>
        <w:rPr>
          <w:b/>
          <w:bCs/>
        </w:rPr>
        <w:t xml:space="preserve">představují první ukázku, která vezme diváky do Vysokých Tater, kde se odehrává nejdobrodružnější </w:t>
      </w:r>
      <w:proofErr w:type="spellStart"/>
      <w:r>
        <w:rPr>
          <w:b/>
          <w:bCs/>
        </w:rPr>
        <w:t>čá</w:t>
      </w:r>
      <w:r>
        <w:rPr>
          <w:b/>
          <w:bCs/>
          <w:lang w:val="en-US"/>
        </w:rPr>
        <w:t>st</w:t>
      </w:r>
      <w:proofErr w:type="spellEnd"/>
      <w:r>
        <w:rPr>
          <w:b/>
          <w:bCs/>
          <w:lang w:val="en-US"/>
        </w:rPr>
        <w:t xml:space="preserve"> p</w:t>
      </w:r>
      <w:proofErr w:type="spellStart"/>
      <w:r>
        <w:rPr>
          <w:b/>
          <w:bCs/>
        </w:rPr>
        <w:t>říběhu</w:t>
      </w:r>
      <w:proofErr w:type="spellEnd"/>
      <w:r>
        <w:rPr>
          <w:b/>
          <w:bCs/>
        </w:rPr>
        <w:t xml:space="preserve"> Pavla a Terezy. Ti se setkávají po letech, aby v </w:t>
      </w:r>
      <w:proofErr w:type="spellStart"/>
      <w:r>
        <w:rPr>
          <w:b/>
          <w:bCs/>
          <w:lang w:val="es-ES_tradnl"/>
        </w:rPr>
        <w:t>sob</w:t>
      </w:r>
      <w:proofErr w:type="spellEnd"/>
      <w:r>
        <w:rPr>
          <w:b/>
          <w:bCs/>
        </w:rPr>
        <w:t xml:space="preserve">ě </w:t>
      </w:r>
      <w:r w:rsidR="00C10859">
        <w:rPr>
          <w:b/>
          <w:bCs/>
        </w:rPr>
        <w:t xml:space="preserve">znovu </w:t>
      </w:r>
      <w:r>
        <w:rPr>
          <w:b/>
          <w:bCs/>
        </w:rPr>
        <w:t>objevili</w:t>
      </w:r>
      <w:r w:rsidR="00C10859">
        <w:rPr>
          <w:b/>
          <w:bCs/>
        </w:rPr>
        <w:t xml:space="preserve"> </w:t>
      </w:r>
      <w:r w:rsidR="00073D00">
        <w:rPr>
          <w:b/>
          <w:bCs/>
        </w:rPr>
        <w:t>to, co k sobě cítili</w:t>
      </w:r>
      <w:r w:rsidR="00C10859">
        <w:rPr>
          <w:b/>
          <w:bCs/>
        </w:rPr>
        <w:t xml:space="preserve"> v dětství</w:t>
      </w:r>
      <w:r>
        <w:rPr>
          <w:b/>
          <w:bCs/>
        </w:rPr>
        <w:t xml:space="preserve">. V hlavních rolích snímku </w:t>
      </w:r>
      <w:proofErr w:type="spellStart"/>
      <w:r>
        <w:rPr>
          <w:b/>
          <w:bCs/>
        </w:rPr>
        <w:t>režis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ra</w:t>
      </w:r>
      <w:proofErr w:type="spellEnd"/>
      <w:r>
        <w:rPr>
          <w:b/>
          <w:bCs/>
        </w:rPr>
        <w:t xml:space="preserve"> Michala </w:t>
      </w:r>
      <w:proofErr w:type="spellStart"/>
      <w:r>
        <w:rPr>
          <w:b/>
          <w:bCs/>
        </w:rPr>
        <w:t>Samira</w:t>
      </w:r>
      <w:proofErr w:type="spellEnd"/>
      <w:r>
        <w:rPr>
          <w:b/>
          <w:bCs/>
        </w:rPr>
        <w:t xml:space="preserve"> se představí Jakub Prachař</w:t>
      </w:r>
      <w:r>
        <w:rPr>
          <w:b/>
          <w:bCs/>
          <w:lang w:val="es-ES_tradnl"/>
        </w:rPr>
        <w:t xml:space="preserve">, </w:t>
      </w:r>
      <w:proofErr w:type="spellStart"/>
      <w:r>
        <w:rPr>
          <w:b/>
          <w:bCs/>
          <w:lang w:val="es-ES_tradnl"/>
        </w:rPr>
        <w:t>Tereza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Ramba</w:t>
      </w:r>
      <w:proofErr w:type="spellEnd"/>
      <w:r w:rsidRPr="00C10859">
        <w:rPr>
          <w:b/>
          <w:bCs/>
          <w:color w:val="000000" w:themeColor="text1"/>
        </w:rPr>
        <w:t xml:space="preserve">, </w:t>
      </w:r>
      <w:proofErr w:type="spellStart"/>
      <w:r w:rsidRPr="00C10859">
        <w:rPr>
          <w:b/>
          <w:bCs/>
          <w:color w:val="000000" w:themeColor="text1"/>
          <w:lang w:val="nl-NL"/>
        </w:rPr>
        <w:t>Ond</w:t>
      </w:r>
      <w:r w:rsidRPr="00C10859">
        <w:rPr>
          <w:b/>
          <w:bCs/>
          <w:color w:val="000000" w:themeColor="text1"/>
        </w:rPr>
        <w:t>řej</w:t>
      </w:r>
      <w:proofErr w:type="spellEnd"/>
      <w:r w:rsidRPr="00C10859">
        <w:rPr>
          <w:b/>
          <w:bCs/>
          <w:color w:val="000000" w:themeColor="text1"/>
        </w:rPr>
        <w:t xml:space="preserve"> Sokol a další. </w:t>
      </w:r>
    </w:p>
    <w:p w:rsidR="00F87669" w:rsidRDefault="00F87669">
      <w:pPr>
        <w:jc w:val="both"/>
        <w:rPr>
          <w:b/>
          <w:bCs/>
        </w:rPr>
      </w:pPr>
    </w:p>
    <w:p w:rsidR="00F87669" w:rsidRDefault="000B0BA0">
      <w:pPr>
        <w:jc w:val="both"/>
      </w:pPr>
      <w:r>
        <w:t xml:space="preserve">Nejnovější </w:t>
      </w:r>
      <w:proofErr w:type="spellStart"/>
      <w:r>
        <w:t>poč</w:t>
      </w:r>
      <w:proofErr w:type="spellEnd"/>
      <w:r>
        <w:rPr>
          <w:lang w:val="en-US"/>
        </w:rPr>
        <w:t>in re</w:t>
      </w:r>
      <w:proofErr w:type="spellStart"/>
      <w:r>
        <w:t>žis</w:t>
      </w:r>
      <w:proofErr w:type="spellEnd"/>
      <w:r>
        <w:rPr>
          <w:lang w:val="fr-FR"/>
        </w:rPr>
        <w:t>é</w:t>
      </w:r>
      <w:proofErr w:type="spellStart"/>
      <w:r>
        <w:t>ra</w:t>
      </w:r>
      <w:proofErr w:type="spellEnd"/>
      <w:r>
        <w:t xml:space="preserve"> </w:t>
      </w:r>
      <w:r>
        <w:rPr>
          <w:b/>
          <w:bCs/>
        </w:rPr>
        <w:t xml:space="preserve">Michala </w:t>
      </w:r>
      <w:proofErr w:type="spellStart"/>
      <w:r>
        <w:rPr>
          <w:b/>
          <w:bCs/>
        </w:rPr>
        <w:t>Samira</w:t>
      </w:r>
      <w:proofErr w:type="spellEnd"/>
      <w:r>
        <w:t xml:space="preserve"> (</w:t>
      </w:r>
      <w:r>
        <w:rPr>
          <w:i/>
          <w:iCs/>
        </w:rPr>
        <w:t>Iveta, Hany</w:t>
      </w:r>
      <w:r>
        <w:rPr>
          <w:lang w:val="it-IT"/>
        </w:rPr>
        <w:t xml:space="preserve">) a </w:t>
      </w:r>
      <w:proofErr w:type="spellStart"/>
      <w:r>
        <w:rPr>
          <w:lang w:val="it-IT"/>
        </w:rPr>
        <w:t>producent</w:t>
      </w:r>
      <w:proofErr w:type="spellEnd"/>
      <w:r>
        <w:t xml:space="preserve">ů </w:t>
      </w:r>
      <w:r>
        <w:rPr>
          <w:b/>
          <w:bCs/>
        </w:rPr>
        <w:t xml:space="preserve">Moniky a Jana </w:t>
      </w:r>
      <w:proofErr w:type="spellStart"/>
      <w:r>
        <w:rPr>
          <w:b/>
          <w:bCs/>
        </w:rPr>
        <w:t>Schwarczový</w:t>
      </w:r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</w:t>
      </w:r>
      <w:r>
        <w:t>(</w:t>
      </w:r>
      <w:r>
        <w:rPr>
          <w:i/>
          <w:iCs/>
        </w:rPr>
        <w:t>Matky)</w:t>
      </w:r>
      <w:r>
        <w:t xml:space="preserve"> popisuje příběh Pavla, </w:t>
      </w:r>
      <w:proofErr w:type="spellStart"/>
      <w:r>
        <w:t>typick</w:t>
      </w:r>
      <w:proofErr w:type="spellEnd"/>
      <w:r>
        <w:rPr>
          <w:lang w:val="fr-FR"/>
        </w:rPr>
        <w:t>é</w:t>
      </w:r>
      <w:r>
        <w:t xml:space="preserve">ho představitele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 xml:space="preserve">generace. Ve svých </w:t>
      </w:r>
      <w:r w:rsidR="0091781E">
        <w:t>sedm</w:t>
      </w:r>
      <w:bookmarkStart w:id="0" w:name="_GoBack"/>
      <w:bookmarkEnd w:id="0"/>
      <w:r>
        <w:t>atřiceti stále bydlí u matky, jako fotograf pracuje na průměrných zakázkách a ž</w:t>
      </w:r>
      <w:proofErr w:type="spellStart"/>
      <w:r>
        <w:rPr>
          <w:lang w:val="en-US"/>
        </w:rPr>
        <w:t>ivot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bere</w:t>
      </w:r>
      <w:proofErr w:type="spellEnd"/>
      <w:r>
        <w:rPr>
          <w:lang w:val="en-US"/>
        </w:rPr>
        <w:t xml:space="preserve"> v</w:t>
      </w:r>
      <w:r>
        <w:t xml:space="preserve"> poklidu, dokud nepotká svou dětskou lásku Terezu. A protože jeho </w:t>
      </w:r>
      <w:proofErr w:type="spellStart"/>
      <w:r>
        <w:t>star</w:t>
      </w:r>
      <w:proofErr w:type="spellEnd"/>
      <w:r>
        <w:rPr>
          <w:lang w:val="fr-FR"/>
        </w:rPr>
        <w:t xml:space="preserve">é </w:t>
      </w:r>
      <w:r>
        <w:t xml:space="preserve">city nezrezivěly, odhodlá se stát </w:t>
      </w:r>
      <w:r w:rsidRPr="00C10859">
        <w:rPr>
          <w:color w:val="000000" w:themeColor="text1"/>
        </w:rPr>
        <w:t xml:space="preserve">mužem, </w:t>
      </w:r>
      <w:proofErr w:type="spellStart"/>
      <w:r w:rsidRPr="00C10859">
        <w:rPr>
          <w:color w:val="000000" w:themeColor="text1"/>
        </w:rPr>
        <w:t>kter</w:t>
      </w:r>
      <w:proofErr w:type="spellEnd"/>
      <w:r w:rsidRPr="00C10859">
        <w:rPr>
          <w:color w:val="000000" w:themeColor="text1"/>
          <w:lang w:val="fr-FR"/>
        </w:rPr>
        <w:t>é</w:t>
      </w:r>
      <w:r w:rsidRPr="00C10859">
        <w:rPr>
          <w:color w:val="000000" w:themeColor="text1"/>
        </w:rPr>
        <w:t xml:space="preserve">ho by podle něj Tereza mohla milovat. </w:t>
      </w:r>
      <w:r>
        <w:rPr>
          <w:i/>
          <w:iCs/>
        </w:rPr>
        <w:t>„Rozhodne se vydat do Tater, kde probíhá kurz pro ‚</w:t>
      </w:r>
      <w:proofErr w:type="spellStart"/>
      <w:r>
        <w:rPr>
          <w:i/>
          <w:iCs/>
        </w:rPr>
        <w:t>opravdov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chlapy</w:t>
      </w:r>
      <w:r>
        <w:rPr>
          <w:i/>
          <w:iCs/>
          <w:rtl/>
        </w:rPr>
        <w:t>‘</w:t>
      </w:r>
      <w:r>
        <w:rPr>
          <w:i/>
          <w:iCs/>
        </w:rPr>
        <w:t>. To, že se tam dá umrznout v řece nebo uklouznout po sněhu i v polovině roku, ho překvapí,</w:t>
      </w:r>
      <w:r>
        <w:rPr>
          <w:i/>
          <w:iCs/>
          <w:rtl/>
          <w:lang w:val="ar-SA"/>
        </w:rPr>
        <w:t>“</w:t>
      </w:r>
      <w:r>
        <w:t xml:space="preserve"> osvětlil motivace jednání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 xml:space="preserve">postavy herec </w:t>
      </w:r>
      <w:r>
        <w:rPr>
          <w:b/>
          <w:bCs/>
        </w:rPr>
        <w:t>Jakub Prachař</w:t>
      </w:r>
      <w:r>
        <w:t>.</w:t>
      </w:r>
    </w:p>
    <w:p w:rsidR="00F87669" w:rsidRDefault="00F87669">
      <w:pPr>
        <w:jc w:val="both"/>
      </w:pPr>
    </w:p>
    <w:p w:rsidR="00F87669" w:rsidRDefault="000B0BA0">
      <w:pPr>
        <w:jc w:val="both"/>
      </w:pPr>
      <w:r>
        <w:t xml:space="preserve">Jeho dětskou lásku ztvárnila v době natáčení čerstvá maminka dvou dětí </w:t>
      </w:r>
      <w:proofErr w:type="spellStart"/>
      <w:r>
        <w:rPr>
          <w:b/>
          <w:bCs/>
          <w:lang w:val="es-ES_tradnl"/>
        </w:rPr>
        <w:t>Tereza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Ramba</w:t>
      </w:r>
      <w:proofErr w:type="spellEnd"/>
      <w:r>
        <w:t xml:space="preserve">. </w:t>
      </w:r>
      <w:r>
        <w:rPr>
          <w:i/>
          <w:iCs/>
        </w:rPr>
        <w:t>„Moje postava je velice sympatická, mladá, bezdětná, krásná žena,</w:t>
      </w:r>
      <w:r>
        <w:rPr>
          <w:i/>
          <w:iCs/>
          <w:lang w:val="de-DE"/>
        </w:rPr>
        <w:t xml:space="preserve">“ </w:t>
      </w:r>
      <w:r>
        <w:t>popsala herečka svoji filmovou Terezu. Ta se vydá hledat ztracen</w:t>
      </w:r>
      <w:r>
        <w:rPr>
          <w:lang w:val="fr-FR"/>
        </w:rPr>
        <w:t>é</w:t>
      </w:r>
      <w:r>
        <w:t xml:space="preserve">ho Pavla do hor i s celou jeho rodinou. </w:t>
      </w:r>
      <w:r>
        <w:rPr>
          <w:i/>
          <w:iCs/>
        </w:rPr>
        <w:t xml:space="preserve">„Mám tam spoustu </w:t>
      </w:r>
      <w:proofErr w:type="spellStart"/>
      <w:r>
        <w:rPr>
          <w:i/>
          <w:iCs/>
        </w:rPr>
        <w:t>sc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  <w:lang w:val="pt-PT"/>
        </w:rPr>
        <w:t xml:space="preserve">n se </w:t>
      </w:r>
      <w:proofErr w:type="spellStart"/>
      <w:r>
        <w:rPr>
          <w:i/>
          <w:iCs/>
          <w:lang w:val="pt-PT"/>
        </w:rPr>
        <w:t>Sabinou</w:t>
      </w:r>
      <w:proofErr w:type="spellEnd"/>
      <w:r>
        <w:rPr>
          <w:i/>
          <w:iCs/>
          <w:lang w:val="pt-PT"/>
        </w:rPr>
        <w:t xml:space="preserve"> </w:t>
      </w:r>
      <w:proofErr w:type="spellStart"/>
      <w:r>
        <w:rPr>
          <w:i/>
          <w:iCs/>
          <w:lang w:val="pt-PT"/>
        </w:rPr>
        <w:t>Remundovou</w:t>
      </w:r>
      <w:proofErr w:type="spellEnd"/>
      <w:r>
        <w:rPr>
          <w:i/>
          <w:iCs/>
          <w:lang w:val="pt-PT"/>
        </w:rPr>
        <w:t xml:space="preserve">, Ester </w:t>
      </w:r>
      <w:proofErr w:type="spellStart"/>
      <w:r>
        <w:rPr>
          <w:i/>
          <w:iCs/>
          <w:lang w:val="pt-PT"/>
        </w:rPr>
        <w:t>Geislerovou</w:t>
      </w:r>
      <w:proofErr w:type="spellEnd"/>
      <w:r>
        <w:rPr>
          <w:i/>
          <w:iCs/>
          <w:lang w:val="pt-PT"/>
        </w:rPr>
        <w:t>, i s</w:t>
      </w:r>
      <w:r>
        <w:rPr>
          <w:i/>
          <w:iCs/>
        </w:rPr>
        <w:t> jejich dětmi,</w:t>
      </w:r>
      <w:r>
        <w:rPr>
          <w:i/>
          <w:iCs/>
          <w:rtl/>
          <w:lang w:val="ar-SA"/>
        </w:rPr>
        <w:t>“</w:t>
      </w:r>
      <w:r>
        <w:t xml:space="preserve"> dodala. Roli přijala tak</w:t>
      </w:r>
      <w:r>
        <w:rPr>
          <w:lang w:val="fr-FR"/>
        </w:rPr>
        <w:t xml:space="preserve">é </w:t>
      </w:r>
      <w:r>
        <w:t xml:space="preserve">proto, že ji zaujal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nář</w:t>
      </w:r>
      <w:proofErr w:type="spellEnd"/>
      <w:r>
        <w:t xml:space="preserve">. </w:t>
      </w:r>
      <w:r>
        <w:rPr>
          <w:i/>
          <w:iCs/>
        </w:rPr>
        <w:t xml:space="preserve">„Je moc zajímavě napsaný, pro </w:t>
      </w:r>
      <w:proofErr w:type="spellStart"/>
      <w:r>
        <w:rPr>
          <w:i/>
          <w:iCs/>
        </w:rPr>
        <w:t>česk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prostředí až netypicky, takže jsem chtěla být u toho. Myslím si totiž, že se i tady dají dělat ty </w:t>
      </w:r>
      <w:proofErr w:type="spellStart"/>
      <w:r>
        <w:rPr>
          <w:i/>
          <w:iCs/>
        </w:rPr>
        <w:t>velk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  <w:lang w:val="it-IT"/>
        </w:rPr>
        <w:t>div</w:t>
      </w:r>
      <w:proofErr w:type="spellStart"/>
      <w:r>
        <w:rPr>
          <w:i/>
          <w:iCs/>
        </w:rPr>
        <w:t>áck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filmy dobře,</w:t>
      </w:r>
      <w:r>
        <w:rPr>
          <w:i/>
          <w:iCs/>
          <w:rtl/>
          <w:lang w:val="ar-SA"/>
        </w:rPr>
        <w:t>“</w:t>
      </w:r>
      <w:r>
        <w:t xml:space="preserve"> vysvětila Ramba, která si na natáčení ‚užila</w:t>
      </w:r>
      <w:r>
        <w:rPr>
          <w:rtl/>
        </w:rPr>
        <w:t xml:space="preserve">‘ </w:t>
      </w:r>
      <w:r>
        <w:t xml:space="preserve">například i zapadnutí </w:t>
      </w:r>
      <w:r w:rsidRPr="00C10859">
        <w:rPr>
          <w:color w:val="000000" w:themeColor="text1"/>
          <w:lang w:val="es-ES_tradnl"/>
        </w:rPr>
        <w:t xml:space="preserve">do </w:t>
      </w:r>
      <w:r w:rsidRPr="00C10859">
        <w:rPr>
          <w:color w:val="000000" w:themeColor="text1"/>
        </w:rPr>
        <w:t>bažiny.</w:t>
      </w:r>
    </w:p>
    <w:p w:rsidR="00F87669" w:rsidRDefault="00F87669">
      <w:pPr>
        <w:jc w:val="both"/>
      </w:pPr>
    </w:p>
    <w:p w:rsidR="00F87669" w:rsidRDefault="000B0BA0">
      <w:pPr>
        <w:jc w:val="both"/>
      </w:pPr>
      <w:r>
        <w:t xml:space="preserve">Ve Vysokých </w:t>
      </w:r>
      <w:proofErr w:type="spellStart"/>
      <w:r>
        <w:t>Tatrá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r>
        <w:t>á svoji táborovou „základnu</w:t>
      </w:r>
      <w:r>
        <w:rPr>
          <w:lang w:val="de-DE"/>
        </w:rPr>
        <w:t xml:space="preserve">“ </w:t>
      </w:r>
      <w:r>
        <w:t xml:space="preserve">bývalý mariňák ztvárněný </w:t>
      </w:r>
      <w:proofErr w:type="spellStart"/>
      <w:r>
        <w:rPr>
          <w:b/>
          <w:bCs/>
          <w:lang w:val="nl-NL"/>
        </w:rPr>
        <w:t>Ond</w:t>
      </w:r>
      <w:r>
        <w:rPr>
          <w:b/>
          <w:bCs/>
        </w:rPr>
        <w:t>řejem</w:t>
      </w:r>
      <w:proofErr w:type="spellEnd"/>
      <w:r>
        <w:rPr>
          <w:b/>
          <w:bCs/>
        </w:rPr>
        <w:t xml:space="preserve"> Sokolem</w:t>
      </w:r>
      <w:r>
        <w:t>. Pro tohoto herce to není první zkušenost v nejvyšší</w:t>
      </w:r>
      <w:proofErr w:type="spellStart"/>
      <w:r>
        <w:rPr>
          <w:lang w:val="sv-SE"/>
        </w:rPr>
        <w:t>ch</w:t>
      </w:r>
      <w:proofErr w:type="spellEnd"/>
      <w:r>
        <w:rPr>
          <w:lang w:val="sv-SE"/>
        </w:rPr>
        <w:t xml:space="preserve"> hor</w:t>
      </w:r>
      <w:proofErr w:type="spellStart"/>
      <w:r>
        <w:t>ách</w:t>
      </w:r>
      <w:proofErr w:type="spellEnd"/>
      <w:r>
        <w:t xml:space="preserve"> Slovenska. „</w:t>
      </w:r>
      <w:r>
        <w:rPr>
          <w:i/>
          <w:iCs/>
        </w:rPr>
        <w:t>V Tatrách jsem v posední době toč</w:t>
      </w:r>
      <w:r>
        <w:rPr>
          <w:i/>
          <w:iCs/>
          <w:lang w:val="fr-FR"/>
        </w:rPr>
        <w:t>il n</w:t>
      </w:r>
      <w:proofErr w:type="spellStart"/>
      <w:r>
        <w:rPr>
          <w:i/>
          <w:iCs/>
        </w:rPr>
        <w:t>ěkolikrát</w:t>
      </w:r>
      <w:proofErr w:type="spellEnd"/>
      <w:r>
        <w:rPr>
          <w:i/>
          <w:iCs/>
        </w:rPr>
        <w:t xml:space="preserve">, až </w:t>
      </w:r>
      <w:r>
        <w:rPr>
          <w:i/>
          <w:iCs/>
          <w:lang w:val="en-US"/>
        </w:rPr>
        <w:t xml:space="preserve">to </w:t>
      </w:r>
      <w:proofErr w:type="spellStart"/>
      <w:r>
        <w:rPr>
          <w:i/>
          <w:iCs/>
          <w:lang w:val="en-US"/>
        </w:rPr>
        <w:t>mo</w:t>
      </w:r>
      <w:r>
        <w:rPr>
          <w:i/>
          <w:iCs/>
        </w:rPr>
        <w:t>žná</w:t>
      </w:r>
      <w:proofErr w:type="spellEnd"/>
      <w:r>
        <w:rPr>
          <w:i/>
          <w:iCs/>
        </w:rPr>
        <w:t xml:space="preserve"> vypadá, že si role vybírám podle lokací. Ale mám to tam fakt rád,</w:t>
      </w:r>
      <w:r>
        <w:rPr>
          <w:i/>
          <w:iCs/>
          <w:rtl/>
          <w:lang w:val="ar-SA"/>
        </w:rPr>
        <w:t>“</w:t>
      </w:r>
      <w:r>
        <w:t xml:space="preserve"> svěřil se filmový </w:t>
      </w:r>
      <w:proofErr w:type="spellStart"/>
      <w:r>
        <w:t>Weisner</w:t>
      </w:r>
      <w:proofErr w:type="spellEnd"/>
      <w:r>
        <w:t xml:space="preserve">. </w:t>
      </w:r>
    </w:p>
    <w:p w:rsidR="00F87669" w:rsidRDefault="00F87669">
      <w:pPr>
        <w:jc w:val="both"/>
      </w:pPr>
    </w:p>
    <w:p w:rsidR="00F87669" w:rsidRPr="00C10859" w:rsidRDefault="000B0BA0">
      <w:pPr>
        <w:jc w:val="both"/>
        <w:rPr>
          <w:color w:val="000000" w:themeColor="text1"/>
        </w:rPr>
      </w:pPr>
      <w:r w:rsidRPr="00C10859">
        <w:rPr>
          <w:color w:val="000000" w:themeColor="text1"/>
          <w:lang w:val="da-DK"/>
        </w:rPr>
        <w:t xml:space="preserve">Film </w:t>
      </w:r>
      <w:r w:rsidRPr="00C10859">
        <w:rPr>
          <w:color w:val="000000" w:themeColor="text1"/>
        </w:rPr>
        <w:t xml:space="preserve">BUĎ CHLAP! produkuje </w:t>
      </w:r>
      <w:proofErr w:type="spellStart"/>
      <w:r w:rsidRPr="00C10859">
        <w:rPr>
          <w:color w:val="000000" w:themeColor="text1"/>
        </w:rPr>
        <w:t>společ</w:t>
      </w:r>
      <w:r w:rsidRPr="00C10859">
        <w:rPr>
          <w:color w:val="000000" w:themeColor="text1"/>
          <w:lang w:val="en-US"/>
        </w:rPr>
        <w:t>nost</w:t>
      </w:r>
      <w:proofErr w:type="spellEnd"/>
      <w:r w:rsidRPr="00C10859">
        <w:rPr>
          <w:color w:val="000000" w:themeColor="text1"/>
          <w:lang w:val="en-US"/>
        </w:rPr>
        <w:t xml:space="preserve"> </w:t>
      </w:r>
      <w:proofErr w:type="spellStart"/>
      <w:r w:rsidRPr="00C10859">
        <w:rPr>
          <w:color w:val="000000" w:themeColor="text1"/>
          <w:lang w:val="en-US"/>
        </w:rPr>
        <w:t>Up&amp;Up</w:t>
      </w:r>
      <w:proofErr w:type="spellEnd"/>
      <w:r w:rsidRPr="00C10859">
        <w:rPr>
          <w:color w:val="000000" w:themeColor="text1"/>
          <w:lang w:val="en-US"/>
        </w:rPr>
        <w:t xml:space="preserve"> production a do kin </w:t>
      </w:r>
      <w:r w:rsidRPr="00C10859">
        <w:rPr>
          <w:color w:val="000000" w:themeColor="text1"/>
        </w:rPr>
        <w:t>jej uvede</w:t>
      </w:r>
      <w:r w:rsidRPr="00C10859">
        <w:rPr>
          <w:color w:val="000000" w:themeColor="text1"/>
          <w:lang w:val="pt-PT"/>
        </w:rPr>
        <w:t xml:space="preserve"> 23. 3. 2023 </w:t>
      </w:r>
      <w:proofErr w:type="spellStart"/>
      <w:r w:rsidRPr="00C10859">
        <w:rPr>
          <w:color w:val="000000" w:themeColor="text1"/>
          <w:lang w:val="pt-PT"/>
        </w:rPr>
        <w:t>distribu</w:t>
      </w:r>
      <w:proofErr w:type="spellEnd"/>
      <w:r w:rsidRPr="00C10859">
        <w:rPr>
          <w:color w:val="000000" w:themeColor="text1"/>
        </w:rPr>
        <w:t xml:space="preserve">ční společnost </w:t>
      </w:r>
      <w:proofErr w:type="spellStart"/>
      <w:r w:rsidRPr="00C10859">
        <w:rPr>
          <w:color w:val="000000" w:themeColor="text1"/>
        </w:rPr>
        <w:t>Bioscop</w:t>
      </w:r>
      <w:proofErr w:type="spellEnd"/>
      <w:r w:rsidRPr="00C10859">
        <w:rPr>
          <w:color w:val="000000" w:themeColor="text1"/>
        </w:rPr>
        <w:t>.</w:t>
      </w:r>
      <w:r w:rsidR="00C10859" w:rsidRPr="00C10859">
        <w:rPr>
          <w:color w:val="000000" w:themeColor="text1"/>
        </w:rPr>
        <w:t xml:space="preserve"> </w:t>
      </w:r>
      <w:r w:rsidRPr="00C10859">
        <w:rPr>
          <w:color w:val="000000" w:themeColor="text1"/>
        </w:rPr>
        <w:t xml:space="preserve">Koproducenty filmu jsou B3F, </w:t>
      </w:r>
      <w:proofErr w:type="spellStart"/>
      <w:r w:rsidRPr="00C10859">
        <w:rPr>
          <w:color w:val="000000" w:themeColor="text1"/>
        </w:rPr>
        <w:t>Europeana</w:t>
      </w:r>
      <w:proofErr w:type="spellEnd"/>
      <w:r w:rsidRPr="00C10859">
        <w:rPr>
          <w:color w:val="000000" w:themeColor="text1"/>
        </w:rPr>
        <w:t xml:space="preserve"> a </w:t>
      </w:r>
      <w:proofErr w:type="spellStart"/>
      <w:r w:rsidRPr="00C10859">
        <w:rPr>
          <w:color w:val="000000" w:themeColor="text1"/>
        </w:rPr>
        <w:t>Innogy</w:t>
      </w:r>
      <w:proofErr w:type="spellEnd"/>
      <w:r w:rsidRPr="00C10859">
        <w:rPr>
          <w:color w:val="000000" w:themeColor="text1"/>
        </w:rPr>
        <w:t xml:space="preserve">. Hlavním partnerem je TV Nova. </w:t>
      </w:r>
    </w:p>
    <w:p w:rsidR="00F87669" w:rsidRDefault="00F87669">
      <w:pPr>
        <w:jc w:val="both"/>
      </w:pPr>
    </w:p>
    <w:p w:rsidR="00F87669" w:rsidRDefault="000B0BA0">
      <w:pPr>
        <w:jc w:val="both"/>
        <w:rPr>
          <w:sz w:val="27"/>
          <w:szCs w:val="27"/>
        </w:rPr>
      </w:pPr>
      <w:r>
        <w:rPr>
          <w:b/>
          <w:bCs/>
        </w:rPr>
        <w:lastRenderedPageBreak/>
        <w:t>Synopse:</w:t>
      </w:r>
    </w:p>
    <w:p w:rsidR="00F87669" w:rsidRDefault="000B0BA0">
      <w:pPr>
        <w:jc w:val="both"/>
      </w:pPr>
      <w:r>
        <w:t>Pavlovi sice táhne na č</w:t>
      </w:r>
      <w:r>
        <w:rPr>
          <w:lang w:val="en-US"/>
        </w:rPr>
        <w:t>ty</w:t>
      </w:r>
      <w:proofErr w:type="spellStart"/>
      <w:r>
        <w:t>řicet</w:t>
      </w:r>
      <w:proofErr w:type="spellEnd"/>
      <w:r>
        <w:t xml:space="preserve">, ale stále ještě úplně nedospěl. Bydlí s mámou a chybí mu odvaha dělat v životě to, co by ho skutečně naplňovalo. Tu získá až ve chvíli, kdy potká svou dětskou lásku Terezu a prožije s ní dobrodružnou noc. Tereza však není připravena opustit svůj dosavadní život pro někoho, kdo podle ní </w:t>
      </w:r>
      <w:proofErr w:type="spellStart"/>
      <w:r>
        <w:rPr>
          <w:lang w:val="de-DE"/>
        </w:rPr>
        <w:t>nen</w:t>
      </w:r>
      <w:proofErr w:type="spellEnd"/>
      <w:r>
        <w:t xml:space="preserve">í opravdový chlap. Pavel se tedy rozhodne se přesně takovým chlapem stát. Přihlásí se na výcvikový tábor v Tatrách vedený </w:t>
      </w:r>
      <w:proofErr w:type="spellStart"/>
      <w:r>
        <w:t>Weisnerem</w:t>
      </w:r>
      <w:proofErr w:type="spellEnd"/>
      <w:r>
        <w:t xml:space="preserve">, který vyučuje vše od sekání dříví po svádění žen. Podaří se Pavlovi překonat sama sebe a stát se chlapem, po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>m Tereza touží</w:t>
      </w:r>
      <w:r>
        <w:rPr>
          <w:lang w:val="zh-TW" w:eastAsia="zh-TW"/>
        </w:rPr>
        <w:t>?</w:t>
      </w:r>
    </w:p>
    <w:p w:rsidR="00F87669" w:rsidRDefault="00F87669"/>
    <w:p w:rsidR="00F87669" w:rsidRDefault="000B0BA0">
      <w:pPr>
        <w:rPr>
          <w:b/>
          <w:bCs/>
        </w:rPr>
      </w:pPr>
      <w:r>
        <w:rPr>
          <w:b/>
          <w:bCs/>
        </w:rPr>
        <w:t>Herci:</w:t>
      </w:r>
    </w:p>
    <w:p w:rsidR="00F87669" w:rsidRDefault="000B0BA0">
      <w:r>
        <w:t>Pavel | Jakub Prachař</w:t>
      </w:r>
    </w:p>
    <w:p w:rsidR="00F87669" w:rsidRDefault="000B0BA0">
      <w:r>
        <w:t>Tereza | Tereza Ramba</w:t>
      </w:r>
    </w:p>
    <w:p w:rsidR="00F87669" w:rsidRDefault="000B0BA0">
      <w:proofErr w:type="spellStart"/>
      <w:r>
        <w:t>Weisner</w:t>
      </w:r>
      <w:proofErr w:type="spellEnd"/>
      <w:r>
        <w:t xml:space="preserve"> | Ondřej Sokol</w:t>
      </w:r>
    </w:p>
    <w:p w:rsidR="00F87669" w:rsidRDefault="000B0BA0">
      <w:r>
        <w:t>Roman | Ondřej Veselý</w:t>
      </w:r>
    </w:p>
    <w:p w:rsidR="00F87669" w:rsidRDefault="000B0BA0">
      <w:r>
        <w:t>Jitka | Sabina Remundová</w:t>
      </w:r>
    </w:p>
    <w:p w:rsidR="00F87669" w:rsidRDefault="000B0BA0">
      <w:r>
        <w:t>Martina | Ester Geislerová</w:t>
      </w:r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</w:rPr>
        <w:t>Karol | Filip Novák</w:t>
      </w:r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</w:rPr>
        <w:t>Jana | Ivana Chýlková</w:t>
      </w:r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</w:rPr>
        <w:t>Miroslav | Igor Bareš</w:t>
      </w:r>
    </w:p>
    <w:p w:rsidR="00F87669" w:rsidRDefault="000B0BA0">
      <w:r>
        <w:t>Maminka Pavla | Naďa Konvalinková</w:t>
      </w:r>
    </w:p>
    <w:p w:rsidR="00F87669" w:rsidRDefault="000B0BA0">
      <w:r>
        <w:t>Tatínek Pavlíka | David Prachař</w:t>
      </w:r>
    </w:p>
    <w:p w:rsidR="00F87669" w:rsidRDefault="000B0BA0">
      <w:r>
        <w:t>Pavlík | Jakub Jenčík</w:t>
      </w:r>
    </w:p>
    <w:p w:rsidR="00F87669" w:rsidRDefault="00F87669"/>
    <w:p w:rsidR="00F87669" w:rsidRDefault="000B0BA0">
      <w:pPr>
        <w:rPr>
          <w:b/>
          <w:bCs/>
        </w:rPr>
      </w:pPr>
      <w:r>
        <w:rPr>
          <w:b/>
          <w:bCs/>
          <w:lang w:val="sv-SE"/>
        </w:rPr>
        <w:t>Tv</w:t>
      </w:r>
      <w:r>
        <w:rPr>
          <w:b/>
          <w:bCs/>
        </w:rPr>
        <w:t>ů</w:t>
      </w:r>
      <w:proofErr w:type="spellStart"/>
      <w:r>
        <w:rPr>
          <w:b/>
          <w:bCs/>
          <w:lang w:val="it-IT"/>
        </w:rPr>
        <w:t>rci</w:t>
      </w:r>
      <w:proofErr w:type="spellEnd"/>
      <w:r>
        <w:rPr>
          <w:b/>
          <w:bCs/>
          <w:lang w:val="it-IT"/>
        </w:rPr>
        <w:t>:</w:t>
      </w:r>
    </w:p>
    <w:p w:rsidR="00F87669" w:rsidRDefault="000B0BA0">
      <w:r>
        <w:t>Producenti | Monika Schwarcz, Jan Schwarcz</w:t>
      </w:r>
    </w:p>
    <w:p w:rsidR="00F87669" w:rsidRDefault="000B0BA0">
      <w:r>
        <w:t xml:space="preserve">Režie | Michal </w:t>
      </w:r>
      <w:proofErr w:type="spellStart"/>
      <w:r>
        <w:t>Samir</w:t>
      </w:r>
      <w:proofErr w:type="spellEnd"/>
    </w:p>
    <w:p w:rsidR="00F87669" w:rsidRDefault="000B0BA0">
      <w:r>
        <w:t>Kamera | Milan Chadima</w:t>
      </w:r>
    </w:p>
    <w:p w:rsidR="00F87669" w:rsidRDefault="000B0BA0">
      <w:r>
        <w:t xml:space="preserve">Architekt | Eliška </w:t>
      </w:r>
      <w:proofErr w:type="spellStart"/>
      <w:r>
        <w:t>Ouředníčková</w:t>
      </w:r>
      <w:proofErr w:type="spellEnd"/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</w:rPr>
        <w:t xml:space="preserve">Hudba | Jiří </w:t>
      </w:r>
      <w:proofErr w:type="spellStart"/>
      <w:r w:rsidRPr="00C10859">
        <w:rPr>
          <w:color w:val="000000" w:themeColor="text1"/>
          <w:lang w:val="it-IT"/>
        </w:rPr>
        <w:t>Burian</w:t>
      </w:r>
      <w:proofErr w:type="spellEnd"/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  <w:lang w:val="de-DE"/>
        </w:rPr>
        <w:t>Kost</w:t>
      </w:r>
      <w:proofErr w:type="spellStart"/>
      <w:r w:rsidRPr="00C10859">
        <w:rPr>
          <w:color w:val="000000" w:themeColor="text1"/>
        </w:rPr>
        <w:t>ýmy</w:t>
      </w:r>
      <w:proofErr w:type="spellEnd"/>
      <w:r w:rsidRPr="00C10859">
        <w:rPr>
          <w:color w:val="000000" w:themeColor="text1"/>
        </w:rPr>
        <w:t xml:space="preserve"> | Jana </w:t>
      </w:r>
      <w:proofErr w:type="spellStart"/>
      <w:r w:rsidRPr="00C10859">
        <w:rPr>
          <w:color w:val="000000" w:themeColor="text1"/>
        </w:rPr>
        <w:t>Groenendijk</w:t>
      </w:r>
      <w:proofErr w:type="spellEnd"/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</w:rPr>
        <w:t xml:space="preserve">Masky | Gabriela </w:t>
      </w:r>
      <w:proofErr w:type="spellStart"/>
      <w:r w:rsidRPr="00C10859">
        <w:rPr>
          <w:color w:val="000000" w:themeColor="text1"/>
        </w:rPr>
        <w:t>Přibišová</w:t>
      </w:r>
      <w:proofErr w:type="spellEnd"/>
    </w:p>
    <w:p w:rsidR="00F87669" w:rsidRPr="00C10859" w:rsidRDefault="000B0BA0">
      <w:pPr>
        <w:rPr>
          <w:color w:val="000000" w:themeColor="text1"/>
        </w:rPr>
      </w:pPr>
      <w:r w:rsidRPr="00C10859">
        <w:rPr>
          <w:color w:val="000000" w:themeColor="text1"/>
        </w:rPr>
        <w:t xml:space="preserve">Zvuk | Lukáš </w:t>
      </w:r>
      <w:proofErr w:type="spellStart"/>
      <w:r w:rsidRPr="00C10859">
        <w:rPr>
          <w:color w:val="000000" w:themeColor="text1"/>
          <w:lang w:val="fr-FR"/>
        </w:rPr>
        <w:t>Moudr</w:t>
      </w:r>
      <w:proofErr w:type="spellEnd"/>
      <w:r w:rsidRPr="00C10859">
        <w:rPr>
          <w:color w:val="000000" w:themeColor="text1"/>
        </w:rPr>
        <w:t>ý, Robert Dufek</w:t>
      </w:r>
    </w:p>
    <w:p w:rsidR="00F87669" w:rsidRPr="00C10859" w:rsidRDefault="00F87669">
      <w:pPr>
        <w:rPr>
          <w:color w:val="000000" w:themeColor="text1"/>
        </w:rPr>
      </w:pPr>
    </w:p>
    <w:p w:rsidR="00F87669" w:rsidRDefault="00F87669"/>
    <w:p w:rsidR="00F87669" w:rsidRDefault="000B0BA0">
      <w:pPr>
        <w:rPr>
          <w:b/>
          <w:bCs/>
        </w:rPr>
      </w:pPr>
      <w:r>
        <w:rPr>
          <w:b/>
          <w:bCs/>
        </w:rPr>
        <w:t>Kontakty:</w:t>
      </w:r>
    </w:p>
    <w:p w:rsidR="00F87669" w:rsidRDefault="00F87669"/>
    <w:p w:rsidR="00F87669" w:rsidRDefault="000B0BA0">
      <w:r>
        <w:t>PR filmu</w:t>
      </w:r>
    </w:p>
    <w:p w:rsidR="00F87669" w:rsidRDefault="000B0BA0">
      <w:r>
        <w:rPr>
          <w:lang w:val="it-IT"/>
        </w:rPr>
        <w:t>Gabriela V</w:t>
      </w:r>
      <w:r>
        <w:t>á</w:t>
      </w:r>
      <w:proofErr w:type="spellStart"/>
      <w:r>
        <w:rPr>
          <w:lang w:val="fr-FR"/>
        </w:rPr>
        <w:t>gner</w:t>
      </w:r>
      <w:proofErr w:type="spellEnd"/>
      <w:r>
        <w:rPr>
          <w:lang w:val="fr-FR"/>
        </w:rPr>
        <w:t xml:space="preserve"> (Mia Production)</w:t>
      </w:r>
    </w:p>
    <w:p w:rsidR="00F87669" w:rsidRDefault="000B0BA0">
      <w:r>
        <w:rPr>
          <w:lang w:val="de-DE"/>
        </w:rPr>
        <w:t>t: +420</w:t>
      </w:r>
      <w:r>
        <w:t> 602 789 242</w:t>
      </w:r>
    </w:p>
    <w:p w:rsidR="00F87669" w:rsidRDefault="000B0BA0">
      <w:r>
        <w:t xml:space="preserve">m: </w:t>
      </w:r>
      <w:hyperlink r:id="rId7" w:history="1">
        <w:r>
          <w:rPr>
            <w:rStyle w:val="Hyperlink0"/>
            <w:lang w:val="fr-FR"/>
          </w:rPr>
          <w:t>info@miaproduction.cz</w:t>
        </w:r>
      </w:hyperlink>
    </w:p>
    <w:p w:rsidR="00F87669" w:rsidRDefault="00F87669"/>
    <w:p w:rsidR="00F87669" w:rsidRDefault="000B0BA0">
      <w:r>
        <w:rPr>
          <w:lang w:val="it-IT"/>
        </w:rPr>
        <w:t>distributor</w:t>
      </w:r>
    </w:p>
    <w:p w:rsidR="00F87669" w:rsidRDefault="000B0BA0">
      <w:r>
        <w:t xml:space="preserve">Jana Šafářová </w:t>
      </w:r>
      <w:r>
        <w:rPr>
          <w:lang w:val="it-IT"/>
        </w:rPr>
        <w:t>(</w:t>
      </w:r>
      <w:proofErr w:type="spellStart"/>
      <w:r>
        <w:rPr>
          <w:lang w:val="it-IT"/>
        </w:rPr>
        <w:t>Bioscop</w:t>
      </w:r>
      <w:proofErr w:type="spellEnd"/>
      <w:r>
        <w:rPr>
          <w:lang w:val="it-IT"/>
        </w:rPr>
        <w:t>)</w:t>
      </w:r>
    </w:p>
    <w:p w:rsidR="00F87669" w:rsidRDefault="000B0BA0">
      <w:r>
        <w:rPr>
          <w:lang w:val="de-DE"/>
        </w:rPr>
        <w:t>t: +420</w:t>
      </w:r>
      <w:r>
        <w:t> 606 732 779</w:t>
      </w:r>
    </w:p>
    <w:p w:rsidR="00F87669" w:rsidRDefault="000B0BA0">
      <w:r>
        <w:rPr>
          <w:lang w:val="pt-PT"/>
        </w:rPr>
        <w:t>m: jana.safarova@bioscop.cz</w:t>
      </w:r>
    </w:p>
    <w:sectPr w:rsidR="00F8766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A9" w:rsidRDefault="008C72A9">
      <w:r>
        <w:separator/>
      </w:r>
    </w:p>
  </w:endnote>
  <w:endnote w:type="continuationSeparator" w:id="0">
    <w:p w:rsidR="008C72A9" w:rsidRDefault="008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69" w:rsidRDefault="00F8766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A9" w:rsidRDefault="008C72A9">
      <w:r>
        <w:separator/>
      </w:r>
    </w:p>
  </w:footnote>
  <w:footnote w:type="continuationSeparator" w:id="0">
    <w:p w:rsidR="008C72A9" w:rsidRDefault="008C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69" w:rsidRDefault="00F8766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69"/>
    <w:rsid w:val="00073D00"/>
    <w:rsid w:val="000B0BA0"/>
    <w:rsid w:val="00181C8D"/>
    <w:rsid w:val="008C72A9"/>
    <w:rsid w:val="0091781E"/>
    <w:rsid w:val="00C10859"/>
    <w:rsid w:val="00F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81A0D"/>
  <w15:docId w15:val="{E5246BE7-3CFD-4D45-B8DD-556CAC5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iaproducti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Gaba Vagner</cp:lastModifiedBy>
  <cp:revision>4</cp:revision>
  <dcterms:created xsi:type="dcterms:W3CDTF">2022-11-25T10:24:00Z</dcterms:created>
  <dcterms:modified xsi:type="dcterms:W3CDTF">2022-11-28T08:09:00Z</dcterms:modified>
</cp:coreProperties>
</file>