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4E6F" w14:textId="3A91D5BE" w:rsidR="00D55D56" w:rsidRPr="007B33C5" w:rsidRDefault="007B33C5">
      <w:pPr>
        <w:rPr>
          <w:b/>
          <w:sz w:val="28"/>
          <w:szCs w:val="28"/>
        </w:rPr>
      </w:pPr>
      <w:r w:rsidRPr="007B33C5">
        <w:rPr>
          <w:b/>
          <w:sz w:val="28"/>
          <w:szCs w:val="28"/>
        </w:rPr>
        <w:t>Film Přání k narozeninám se natáčel uprostřed léta na Václaváku</w:t>
      </w:r>
    </w:p>
    <w:p w14:paraId="0ED6B15C" w14:textId="5D5ECF97" w:rsidR="00CB37D8" w:rsidRPr="00A57323" w:rsidRDefault="00CB37D8">
      <w:pPr>
        <w:rPr>
          <w:sz w:val="20"/>
          <w:szCs w:val="20"/>
        </w:rPr>
      </w:pPr>
    </w:p>
    <w:p w14:paraId="194EC467" w14:textId="3B01FE93" w:rsidR="00CB37D8" w:rsidRPr="003C74A4" w:rsidRDefault="003C74A4">
      <w:pPr>
        <w:rPr>
          <w:i/>
          <w:sz w:val="24"/>
          <w:szCs w:val="24"/>
        </w:rPr>
      </w:pPr>
      <w:r w:rsidRPr="003C74A4">
        <w:rPr>
          <w:i/>
          <w:sz w:val="24"/>
          <w:szCs w:val="24"/>
        </w:rPr>
        <w:t xml:space="preserve">Komedie slovenské režisérky </w:t>
      </w:r>
      <w:r w:rsidR="00CB37D8" w:rsidRPr="003C74A4">
        <w:rPr>
          <w:i/>
          <w:sz w:val="24"/>
          <w:szCs w:val="24"/>
        </w:rPr>
        <w:t>Mart</w:t>
      </w:r>
      <w:r w:rsidRPr="003C74A4">
        <w:rPr>
          <w:i/>
          <w:sz w:val="24"/>
          <w:szCs w:val="24"/>
        </w:rPr>
        <w:t>y</w:t>
      </w:r>
      <w:r w:rsidR="00CB37D8" w:rsidRPr="003C74A4">
        <w:rPr>
          <w:i/>
          <w:sz w:val="24"/>
          <w:szCs w:val="24"/>
        </w:rPr>
        <w:t xml:space="preserve"> Ferencov</w:t>
      </w:r>
      <w:r w:rsidRPr="003C74A4">
        <w:rPr>
          <w:i/>
          <w:sz w:val="24"/>
          <w:szCs w:val="24"/>
        </w:rPr>
        <w:t xml:space="preserve">é Přání k narozeninám se </w:t>
      </w:r>
      <w:r w:rsidR="00A57323">
        <w:rPr>
          <w:i/>
          <w:sz w:val="24"/>
          <w:szCs w:val="24"/>
        </w:rPr>
        <w:t>na</w:t>
      </w:r>
      <w:r w:rsidRPr="003C74A4">
        <w:rPr>
          <w:i/>
          <w:sz w:val="24"/>
          <w:szCs w:val="24"/>
        </w:rPr>
        <w:t>t</w:t>
      </w:r>
      <w:r w:rsidR="00A57323">
        <w:rPr>
          <w:i/>
          <w:sz w:val="24"/>
          <w:szCs w:val="24"/>
        </w:rPr>
        <w:t>á</w:t>
      </w:r>
      <w:r w:rsidRPr="003C74A4">
        <w:rPr>
          <w:i/>
          <w:sz w:val="24"/>
          <w:szCs w:val="24"/>
        </w:rPr>
        <w:t>č</w:t>
      </w:r>
      <w:r w:rsidR="00A57323">
        <w:rPr>
          <w:i/>
          <w:sz w:val="24"/>
          <w:szCs w:val="24"/>
        </w:rPr>
        <w:t>e</w:t>
      </w:r>
      <w:r w:rsidRPr="003C74A4">
        <w:rPr>
          <w:i/>
          <w:sz w:val="24"/>
          <w:szCs w:val="24"/>
        </w:rPr>
        <w:t xml:space="preserve">la na několika místech, nejzajímavější ale bylo určitě Václavské náměstí, které se pro účely </w:t>
      </w:r>
      <w:r w:rsidR="000E5BE5">
        <w:rPr>
          <w:i/>
          <w:sz w:val="24"/>
          <w:szCs w:val="24"/>
        </w:rPr>
        <w:t>filmování</w:t>
      </w:r>
      <w:r w:rsidRPr="003C74A4">
        <w:rPr>
          <w:i/>
          <w:sz w:val="24"/>
          <w:szCs w:val="24"/>
        </w:rPr>
        <w:t xml:space="preserve"> málokdo odváží vyblokovat. A ještě přímo v turistické sezoně, uprostřed léta. Producent filmu Adam Dvořák z toho zrovna dvakrát nadšený nebyl, ale jak s úsměvem říká: Co jsem mohl dělat, když si nejrušnějším náměstí v republice vybrala režisérka a kameraman.</w:t>
      </w:r>
    </w:p>
    <w:p w14:paraId="193C0C0C" w14:textId="77777777" w:rsidR="003C74A4" w:rsidRDefault="003C74A4" w:rsidP="00CB37D8">
      <w:pPr>
        <w:pStyle w:val="Bezmezer"/>
        <w:rPr>
          <w:i/>
          <w:sz w:val="24"/>
          <w:szCs w:val="24"/>
        </w:rPr>
      </w:pPr>
    </w:p>
    <w:p w14:paraId="041570A2" w14:textId="5BB660D6" w:rsidR="003C74A4" w:rsidRDefault="003C74A4" w:rsidP="00CB3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Zásadní roli tak sehrálo to, že režisérka pochází</w:t>
      </w:r>
      <w:r w:rsidR="004C782B">
        <w:rPr>
          <w:sz w:val="24"/>
          <w:szCs w:val="24"/>
        </w:rPr>
        <w:t xml:space="preserve">, stejně jako kameraman Marián </w:t>
      </w:r>
      <w:proofErr w:type="spellStart"/>
      <w:r w:rsidR="004C782B">
        <w:rPr>
          <w:sz w:val="24"/>
          <w:szCs w:val="24"/>
        </w:rPr>
        <w:t>Ondriš</w:t>
      </w:r>
      <w:proofErr w:type="spellEnd"/>
      <w:r w:rsidR="004C782B">
        <w:rPr>
          <w:sz w:val="24"/>
          <w:szCs w:val="24"/>
        </w:rPr>
        <w:t>,</w:t>
      </w:r>
      <w:r>
        <w:rPr>
          <w:sz w:val="24"/>
          <w:szCs w:val="24"/>
        </w:rPr>
        <w:t xml:space="preserve"> ze Slovenska. „</w:t>
      </w:r>
      <w:r w:rsidR="00CB37D8" w:rsidRPr="003C74A4">
        <w:rPr>
          <w:i/>
          <w:sz w:val="24"/>
          <w:szCs w:val="24"/>
        </w:rPr>
        <w:t>Česká část štábu se natáčení na Václavském náměstí opravdu obávala. U m</w:t>
      </w:r>
      <w:r>
        <w:rPr>
          <w:i/>
          <w:sz w:val="24"/>
          <w:szCs w:val="24"/>
        </w:rPr>
        <w:t>ě</w:t>
      </w:r>
      <w:r w:rsidR="00CB37D8" w:rsidRPr="003C74A4">
        <w:rPr>
          <w:i/>
          <w:sz w:val="24"/>
          <w:szCs w:val="24"/>
        </w:rPr>
        <w:t xml:space="preserve"> to byla </w:t>
      </w:r>
      <w:r>
        <w:rPr>
          <w:i/>
          <w:sz w:val="24"/>
          <w:szCs w:val="24"/>
        </w:rPr>
        <w:t xml:space="preserve">spíš </w:t>
      </w:r>
      <w:r w:rsidR="00CB37D8" w:rsidRPr="003C74A4">
        <w:rPr>
          <w:i/>
          <w:sz w:val="24"/>
          <w:szCs w:val="24"/>
        </w:rPr>
        <w:t>sladká nevědomost. Netušila jsem úplně přesně, do čeho jdeme</w:t>
      </w:r>
      <w:r>
        <w:rPr>
          <w:i/>
          <w:sz w:val="24"/>
          <w:szCs w:val="24"/>
        </w:rPr>
        <w:t>. Navíc se u</w:t>
      </w:r>
      <w:r w:rsidR="00CB37D8" w:rsidRPr="003C74A4">
        <w:rPr>
          <w:i/>
          <w:sz w:val="24"/>
          <w:szCs w:val="24"/>
        </w:rPr>
        <w:t>mím úplně odpojit od okolí a vnímat pouze svoji práci, takže na m</w:t>
      </w:r>
      <w:r>
        <w:rPr>
          <w:i/>
          <w:sz w:val="24"/>
          <w:szCs w:val="24"/>
        </w:rPr>
        <w:t>ě</w:t>
      </w:r>
      <w:r w:rsidR="00CB37D8" w:rsidRPr="003C74A4">
        <w:rPr>
          <w:i/>
          <w:sz w:val="24"/>
          <w:szCs w:val="24"/>
        </w:rPr>
        <w:t xml:space="preserve"> panika z ruchu </w:t>
      </w:r>
      <w:r>
        <w:rPr>
          <w:i/>
          <w:sz w:val="24"/>
          <w:szCs w:val="24"/>
        </w:rPr>
        <w:t xml:space="preserve">okolo </w:t>
      </w:r>
      <w:r w:rsidR="00CB37D8" w:rsidRPr="003C74A4">
        <w:rPr>
          <w:i/>
          <w:sz w:val="24"/>
          <w:szCs w:val="24"/>
        </w:rPr>
        <w:t>úplně nepadala</w:t>
      </w:r>
      <w:r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 xml:space="preserve">svěřila se </w:t>
      </w:r>
      <w:r w:rsidRPr="003C74A4">
        <w:rPr>
          <w:b/>
          <w:sz w:val="24"/>
          <w:szCs w:val="24"/>
        </w:rPr>
        <w:t>Marta Ferencová</w:t>
      </w:r>
      <w:r>
        <w:rPr>
          <w:sz w:val="24"/>
          <w:szCs w:val="24"/>
        </w:rPr>
        <w:t>, která v Česku točila například už snímky Přání Ježíškovi nebo Řachanda.</w:t>
      </w:r>
    </w:p>
    <w:p w14:paraId="04A0D4AC" w14:textId="290B8FDF" w:rsidR="003C74A4" w:rsidRDefault="003C74A4" w:rsidP="00CB37D8">
      <w:pPr>
        <w:pStyle w:val="Bezmezer"/>
        <w:rPr>
          <w:sz w:val="24"/>
          <w:szCs w:val="24"/>
        </w:rPr>
      </w:pPr>
    </w:p>
    <w:p w14:paraId="633FCB93" w14:textId="7F585C46" w:rsidR="004C782B" w:rsidRDefault="004C782B" w:rsidP="004C782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To producent, scenárista a střihač filmu </w:t>
      </w:r>
      <w:r w:rsidRPr="000E5BE5">
        <w:rPr>
          <w:b/>
          <w:sz w:val="24"/>
          <w:szCs w:val="24"/>
        </w:rPr>
        <w:t>Adam Dvořák</w:t>
      </w:r>
      <w:r>
        <w:rPr>
          <w:sz w:val="24"/>
          <w:szCs w:val="24"/>
        </w:rPr>
        <w:t xml:space="preserve"> vyjadřoval své obavy i během natáčení. „</w:t>
      </w:r>
      <w:r w:rsidRPr="003C74A4">
        <w:rPr>
          <w:i/>
          <w:sz w:val="24"/>
          <w:szCs w:val="24"/>
        </w:rPr>
        <w:t>Představte si, že natáčíte na nejrušnějším náměstí v</w:t>
      </w:r>
      <w:r>
        <w:rPr>
          <w:i/>
          <w:sz w:val="24"/>
          <w:szCs w:val="24"/>
        </w:rPr>
        <w:t> téhle zemi</w:t>
      </w:r>
      <w:r w:rsidRPr="003C74A4">
        <w:rPr>
          <w:i/>
          <w:sz w:val="24"/>
          <w:szCs w:val="24"/>
        </w:rPr>
        <w:t xml:space="preserve"> a musíte si poradit s neutuchajícím tokem chodců, čumilů, aut… Prostě producentův sen</w:t>
      </w:r>
      <w:r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>popsal se smíchem.</w:t>
      </w:r>
      <w:r w:rsidRPr="003C74A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 w:rsidRPr="003C74A4">
        <w:rPr>
          <w:i/>
          <w:sz w:val="24"/>
          <w:szCs w:val="24"/>
        </w:rPr>
        <w:t>Byl to opravdu obrovský stres a improvizace, abychom stihli všechno, co jsme si naplánovali. Vznikly ale záběry, které jsou jedinečné a pro děj filmu důležité. Věřím, že to divák ocení</w:t>
      </w:r>
      <w:r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>dodal o scénách, kdy se celá rodina vydá do centra Prahy hledat ztracené děti.</w:t>
      </w:r>
    </w:p>
    <w:p w14:paraId="7BD8D626" w14:textId="489C5F39" w:rsidR="004C782B" w:rsidRDefault="004C782B" w:rsidP="004C782B">
      <w:pPr>
        <w:pStyle w:val="Bezmezer"/>
        <w:rPr>
          <w:sz w:val="24"/>
          <w:szCs w:val="24"/>
        </w:rPr>
      </w:pPr>
    </w:p>
    <w:p w14:paraId="443A2900" w14:textId="35FA05E6" w:rsidR="00CB37D8" w:rsidRPr="00D36E40" w:rsidRDefault="004C782B" w:rsidP="00CB3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Václavák však nebyl jedinou problematickou loka</w:t>
      </w:r>
      <w:r w:rsidR="000E5BE5">
        <w:rPr>
          <w:sz w:val="24"/>
          <w:szCs w:val="24"/>
        </w:rPr>
        <w:t>litou</w:t>
      </w:r>
      <w:r>
        <w:rPr>
          <w:sz w:val="24"/>
          <w:szCs w:val="24"/>
        </w:rPr>
        <w:t xml:space="preserve"> tohoto projektu. „</w:t>
      </w:r>
      <w:r w:rsidRPr="00D36E40">
        <w:rPr>
          <w:i/>
          <w:sz w:val="24"/>
          <w:szCs w:val="24"/>
        </w:rPr>
        <w:t>P</w:t>
      </w:r>
      <w:r w:rsidRPr="003C74A4">
        <w:rPr>
          <w:i/>
          <w:sz w:val="24"/>
          <w:szCs w:val="24"/>
        </w:rPr>
        <w:t>řed natáčením jsou vždy</w:t>
      </w:r>
      <w:r>
        <w:rPr>
          <w:i/>
          <w:sz w:val="24"/>
          <w:szCs w:val="24"/>
        </w:rPr>
        <w:t>cky</w:t>
      </w:r>
      <w:r w:rsidRPr="003C74A4">
        <w:rPr>
          <w:i/>
          <w:sz w:val="24"/>
          <w:szCs w:val="24"/>
        </w:rPr>
        <w:t xml:space="preserve"> velké obavy z problematických lokací. A </w:t>
      </w:r>
      <w:r>
        <w:rPr>
          <w:i/>
          <w:sz w:val="24"/>
          <w:szCs w:val="24"/>
        </w:rPr>
        <w:t xml:space="preserve">tady </w:t>
      </w:r>
      <w:r w:rsidRPr="003C74A4">
        <w:rPr>
          <w:i/>
          <w:sz w:val="24"/>
          <w:szCs w:val="24"/>
        </w:rPr>
        <w:t>mezi ně patřila</w:t>
      </w:r>
      <w:r>
        <w:rPr>
          <w:i/>
          <w:sz w:val="24"/>
          <w:szCs w:val="24"/>
        </w:rPr>
        <w:t xml:space="preserve"> voda</w:t>
      </w:r>
      <w:r w:rsidRPr="003C74A4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3C74A4">
        <w:rPr>
          <w:i/>
          <w:sz w:val="24"/>
          <w:szCs w:val="24"/>
        </w:rPr>
        <w:t xml:space="preserve">Nikdy totiž nevíte, jaká bude, </w:t>
      </w:r>
      <w:r w:rsidR="00D36E40" w:rsidRPr="003C74A4">
        <w:rPr>
          <w:i/>
          <w:sz w:val="24"/>
          <w:szCs w:val="24"/>
        </w:rPr>
        <w:t>bude jí málo, nebo hodně</w:t>
      </w:r>
      <w:r w:rsidR="00D36E40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jaký bude </w:t>
      </w:r>
      <w:r w:rsidRPr="003C74A4">
        <w:rPr>
          <w:i/>
          <w:sz w:val="24"/>
          <w:szCs w:val="24"/>
        </w:rPr>
        <w:t xml:space="preserve">proud, co udělá… Logicky je komplikovaná i doprava štábu, herců </w:t>
      </w:r>
      <w:r w:rsidR="00D36E40">
        <w:rPr>
          <w:i/>
          <w:sz w:val="24"/>
          <w:szCs w:val="24"/>
        </w:rPr>
        <w:t>a</w:t>
      </w:r>
      <w:r w:rsidRPr="003C74A4">
        <w:rPr>
          <w:i/>
          <w:sz w:val="24"/>
          <w:szCs w:val="24"/>
        </w:rPr>
        <w:t xml:space="preserve"> techniky, protože pěkné lokace bývají samozřejmě hůře dostupné. Pracujete i s kaskadéry a herce musíte přesvědčit, že se nemus</w:t>
      </w:r>
      <w:r w:rsidR="00D36E40">
        <w:rPr>
          <w:i/>
          <w:sz w:val="24"/>
          <w:szCs w:val="24"/>
        </w:rPr>
        <w:t>ej</w:t>
      </w:r>
      <w:r w:rsidRPr="003C74A4">
        <w:rPr>
          <w:i/>
          <w:sz w:val="24"/>
          <w:szCs w:val="24"/>
        </w:rPr>
        <w:t>í bát nastoupit do loděk. Nakonec to ale všechno dobře dopadlo a vlastně jsme si to všichni užili</w:t>
      </w:r>
      <w:r w:rsidR="00D36E40">
        <w:rPr>
          <w:i/>
          <w:sz w:val="24"/>
          <w:szCs w:val="24"/>
        </w:rPr>
        <w:t xml:space="preserve">,“ </w:t>
      </w:r>
      <w:r w:rsidR="00D36E40">
        <w:rPr>
          <w:sz w:val="24"/>
          <w:szCs w:val="24"/>
        </w:rPr>
        <w:t>svěřil se po natáčení producent, kterého podpořila i režisérka. „</w:t>
      </w:r>
      <w:r w:rsidR="00CB37D8" w:rsidRPr="003C74A4">
        <w:rPr>
          <w:i/>
          <w:sz w:val="24"/>
          <w:szCs w:val="24"/>
        </w:rPr>
        <w:t xml:space="preserve">Ze záběrů na vodě jsem měla opravdu respekt a obavy, tam se mi uzavření do sebe úplně nedařilo. Vždyť nám tam do vody naskákala skoro polovina herců včetně dětských. Verunka </w:t>
      </w:r>
      <w:proofErr w:type="spellStart"/>
      <w:r w:rsidR="00CB37D8" w:rsidRPr="003C74A4">
        <w:rPr>
          <w:i/>
          <w:sz w:val="24"/>
          <w:szCs w:val="24"/>
        </w:rPr>
        <w:t>Khek</w:t>
      </w:r>
      <w:proofErr w:type="spellEnd"/>
      <w:r w:rsidR="00CB37D8" w:rsidRPr="003C74A4">
        <w:rPr>
          <w:i/>
          <w:sz w:val="24"/>
          <w:szCs w:val="24"/>
        </w:rPr>
        <w:t xml:space="preserve"> </w:t>
      </w:r>
      <w:proofErr w:type="spellStart"/>
      <w:r w:rsidR="00CB37D8" w:rsidRPr="003C74A4">
        <w:rPr>
          <w:i/>
          <w:sz w:val="24"/>
          <w:szCs w:val="24"/>
        </w:rPr>
        <w:t>Kubařová</w:t>
      </w:r>
      <w:proofErr w:type="spellEnd"/>
      <w:r w:rsidR="00CB37D8" w:rsidRPr="003C74A4">
        <w:rPr>
          <w:i/>
          <w:sz w:val="24"/>
          <w:szCs w:val="24"/>
        </w:rPr>
        <w:t xml:space="preserve"> a David Švehlík navíc padali z jezu… Obrovský respekt</w:t>
      </w:r>
      <w:r w:rsidR="00D36E40">
        <w:rPr>
          <w:i/>
          <w:sz w:val="24"/>
          <w:szCs w:val="24"/>
        </w:rPr>
        <w:t xml:space="preserve">,“ </w:t>
      </w:r>
      <w:r w:rsidR="00D36E40">
        <w:rPr>
          <w:sz w:val="24"/>
          <w:szCs w:val="24"/>
        </w:rPr>
        <w:t>podotkla</w:t>
      </w:r>
      <w:r w:rsidR="00D36E40" w:rsidRPr="00D36E40">
        <w:rPr>
          <w:sz w:val="24"/>
          <w:szCs w:val="24"/>
        </w:rPr>
        <w:t xml:space="preserve"> Ferencová.</w:t>
      </w:r>
    </w:p>
    <w:p w14:paraId="67C89B29" w14:textId="4EA95C5C" w:rsidR="00D36E40" w:rsidRDefault="00D36E40" w:rsidP="00CB37D8">
      <w:pPr>
        <w:rPr>
          <w:i/>
          <w:sz w:val="24"/>
          <w:szCs w:val="24"/>
        </w:rPr>
      </w:pPr>
      <w:r>
        <w:rPr>
          <w:sz w:val="24"/>
          <w:szCs w:val="24"/>
        </w:rPr>
        <w:br/>
      </w:r>
      <w:r w:rsidR="000E5BE5">
        <w:rPr>
          <w:sz w:val="24"/>
          <w:szCs w:val="24"/>
        </w:rPr>
        <w:t>Ž</w:t>
      </w:r>
      <w:r>
        <w:rPr>
          <w:sz w:val="24"/>
          <w:szCs w:val="24"/>
        </w:rPr>
        <w:t xml:space="preserve">e lehké obavy měli i sami herci, </w:t>
      </w:r>
      <w:r w:rsidR="000E5BE5">
        <w:rPr>
          <w:sz w:val="24"/>
          <w:szCs w:val="24"/>
        </w:rPr>
        <w:t>potvrdil</w:t>
      </w:r>
      <w:r>
        <w:rPr>
          <w:sz w:val="24"/>
          <w:szCs w:val="24"/>
        </w:rPr>
        <w:t xml:space="preserve">a i </w:t>
      </w:r>
      <w:r w:rsidRPr="000E5BE5">
        <w:rPr>
          <w:b/>
          <w:sz w:val="24"/>
          <w:szCs w:val="24"/>
        </w:rPr>
        <w:t>Eva Holubová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„V</w:t>
      </w:r>
      <w:r w:rsidR="00CB37D8" w:rsidRPr="003C74A4">
        <w:rPr>
          <w:i/>
          <w:sz w:val="24"/>
          <w:szCs w:val="24"/>
        </w:rPr>
        <w:t>ody</w:t>
      </w:r>
      <w:r>
        <w:rPr>
          <w:i/>
          <w:sz w:val="24"/>
          <w:szCs w:val="24"/>
        </w:rPr>
        <w:t xml:space="preserve"> jsem se bála</w:t>
      </w:r>
      <w:r w:rsidR="00CB37D8" w:rsidRPr="003C74A4">
        <w:rPr>
          <w:i/>
          <w:sz w:val="24"/>
          <w:szCs w:val="24"/>
        </w:rPr>
        <w:t xml:space="preserve">, bylo </w:t>
      </w:r>
      <w:r>
        <w:rPr>
          <w:i/>
          <w:sz w:val="24"/>
          <w:szCs w:val="24"/>
        </w:rPr>
        <w:t xml:space="preserve">jí </w:t>
      </w:r>
      <w:r w:rsidR="00CB37D8" w:rsidRPr="003C74A4">
        <w:rPr>
          <w:i/>
          <w:sz w:val="24"/>
          <w:szCs w:val="24"/>
        </w:rPr>
        <w:t xml:space="preserve">po deštích opravdu hodně. Všichni jsme naskákali do loděk na řece a odpluli. Ale neuvědomili jsme si, že se musíme vrátit proti proudu, </w:t>
      </w:r>
      <w:r>
        <w:rPr>
          <w:i/>
          <w:sz w:val="24"/>
          <w:szCs w:val="24"/>
        </w:rPr>
        <w:t>p</w:t>
      </w:r>
      <w:r w:rsidR="00CB37D8" w:rsidRPr="003C74A4">
        <w:rPr>
          <w:i/>
          <w:sz w:val="24"/>
          <w:szCs w:val="24"/>
        </w:rPr>
        <w:t xml:space="preserve">ak se usušit, znovu naskákat do loděk a zase odplout. To zabralo spoustu času. Voda je živel, který se prostě musí respektovat. Když jsme brzy ráno točili na řece, přibyli navíc naštvaní rybáři, kteří na nás křičeli </w:t>
      </w:r>
      <w:r>
        <w:rPr>
          <w:i/>
          <w:sz w:val="24"/>
          <w:szCs w:val="24"/>
        </w:rPr>
        <w:t>‚</w:t>
      </w:r>
      <w:r w:rsidR="00CB37D8" w:rsidRPr="003C74A4">
        <w:rPr>
          <w:i/>
          <w:sz w:val="24"/>
          <w:szCs w:val="24"/>
        </w:rPr>
        <w:t xml:space="preserve">běžte už s tím do </w:t>
      </w:r>
      <w:proofErr w:type="spellStart"/>
      <w:r>
        <w:rPr>
          <w:i/>
          <w:sz w:val="24"/>
          <w:szCs w:val="24"/>
        </w:rPr>
        <w:t>pr</w:t>
      </w:r>
      <w:proofErr w:type="spellEnd"/>
      <w:r>
        <w:rPr>
          <w:i/>
          <w:sz w:val="24"/>
          <w:szCs w:val="24"/>
        </w:rPr>
        <w:t>…‘</w:t>
      </w:r>
      <w:r w:rsidR="00CB37D8" w:rsidRPr="003C74A4">
        <w:rPr>
          <w:i/>
          <w:sz w:val="24"/>
          <w:szCs w:val="24"/>
        </w:rPr>
        <w:t>, a my si trpělivě říkali, že odejdou</w:t>
      </w:r>
      <w:r>
        <w:rPr>
          <w:i/>
          <w:sz w:val="24"/>
          <w:szCs w:val="24"/>
        </w:rPr>
        <w:t>. C</w:t>
      </w:r>
      <w:r w:rsidR="00CB37D8" w:rsidRPr="003C74A4">
        <w:rPr>
          <w:i/>
          <w:sz w:val="24"/>
          <w:szCs w:val="24"/>
        </w:rPr>
        <w:t xml:space="preserve">ož se stalo, ale zase začali jezdit </w:t>
      </w:r>
      <w:proofErr w:type="spellStart"/>
      <w:r w:rsidR="00CB37D8" w:rsidRPr="003C74A4">
        <w:rPr>
          <w:i/>
          <w:sz w:val="24"/>
          <w:szCs w:val="24"/>
        </w:rPr>
        <w:t>rafťáci</w:t>
      </w:r>
      <w:proofErr w:type="spellEnd"/>
      <w:r w:rsidR="00CB37D8" w:rsidRPr="003C74A4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“</w:t>
      </w:r>
      <w:r w:rsidR="00CB37D8" w:rsidRPr="003C74A4">
        <w:rPr>
          <w:i/>
          <w:sz w:val="24"/>
          <w:szCs w:val="24"/>
        </w:rPr>
        <w:t xml:space="preserve"> </w:t>
      </w:r>
    </w:p>
    <w:p w14:paraId="44C5D597" w14:textId="612431E0" w:rsidR="00CB37D8" w:rsidRDefault="00D36E40" w:rsidP="00CB37D8">
      <w:pPr>
        <w:rPr>
          <w:i/>
          <w:sz w:val="24"/>
          <w:szCs w:val="24"/>
        </w:rPr>
      </w:pPr>
      <w:r w:rsidRPr="00D36E40">
        <w:rPr>
          <w:sz w:val="24"/>
          <w:szCs w:val="24"/>
        </w:rPr>
        <w:t>Čím se tedy herečka na place uklidňovala?</w:t>
      </w:r>
      <w:r>
        <w:rPr>
          <w:i/>
          <w:sz w:val="24"/>
          <w:szCs w:val="24"/>
        </w:rPr>
        <w:t xml:space="preserve"> „C</w:t>
      </w:r>
      <w:r w:rsidR="00CB37D8" w:rsidRPr="003C74A4">
        <w:rPr>
          <w:i/>
          <w:sz w:val="24"/>
          <w:szCs w:val="24"/>
        </w:rPr>
        <w:t xml:space="preserve">elé natáčení </w:t>
      </w:r>
      <w:r>
        <w:rPr>
          <w:i/>
          <w:sz w:val="24"/>
          <w:szCs w:val="24"/>
        </w:rPr>
        <w:t xml:space="preserve">jsem </w:t>
      </w:r>
      <w:r w:rsidR="00CB37D8" w:rsidRPr="003C74A4">
        <w:rPr>
          <w:i/>
          <w:sz w:val="24"/>
          <w:szCs w:val="24"/>
        </w:rPr>
        <w:t>hodně čerpala z </w:t>
      </w:r>
      <w:proofErr w:type="spellStart"/>
      <w:r w:rsidR="00CB37D8" w:rsidRPr="003C74A4">
        <w:rPr>
          <w:i/>
          <w:sz w:val="24"/>
          <w:szCs w:val="24"/>
        </w:rPr>
        <w:t>Jarouška</w:t>
      </w:r>
      <w:proofErr w:type="spellEnd"/>
      <w:r w:rsidR="00CB37D8" w:rsidRPr="003C74A4">
        <w:rPr>
          <w:i/>
          <w:sz w:val="24"/>
          <w:szCs w:val="24"/>
        </w:rPr>
        <w:t xml:space="preserve"> </w:t>
      </w:r>
      <w:proofErr w:type="spellStart"/>
      <w:r w:rsidR="00CB37D8" w:rsidRPr="003C74A4">
        <w:rPr>
          <w:i/>
          <w:sz w:val="24"/>
          <w:szCs w:val="24"/>
        </w:rPr>
        <w:t>Plesla</w:t>
      </w:r>
      <w:proofErr w:type="spellEnd"/>
      <w:r w:rsidR="00CB37D8" w:rsidRPr="003C74A4">
        <w:rPr>
          <w:i/>
          <w:sz w:val="24"/>
          <w:szCs w:val="24"/>
        </w:rPr>
        <w:t xml:space="preserve"> a Matěje Hádka. Jarda je pevná klidná síla – přístav, Matěj kompenzuje náročné scény tím, že dělá blbiny, čímž baví ostatní a udržuje je v dobré náladě</w:t>
      </w:r>
      <w:r>
        <w:rPr>
          <w:i/>
          <w:sz w:val="24"/>
          <w:szCs w:val="24"/>
        </w:rPr>
        <w:t xml:space="preserve">,“ </w:t>
      </w:r>
      <w:r w:rsidRPr="00D36E40">
        <w:rPr>
          <w:sz w:val="24"/>
          <w:szCs w:val="24"/>
        </w:rPr>
        <w:t>uzavřela Holubová.</w:t>
      </w:r>
    </w:p>
    <w:p w14:paraId="05A1D301" w14:textId="1EF97E23" w:rsidR="00D36E40" w:rsidRDefault="00D36E40" w:rsidP="00CB37D8">
      <w:pPr>
        <w:rPr>
          <w:sz w:val="24"/>
          <w:szCs w:val="24"/>
        </w:rPr>
      </w:pPr>
      <w:r w:rsidRPr="00D36E40">
        <w:rPr>
          <w:sz w:val="24"/>
          <w:szCs w:val="24"/>
        </w:rPr>
        <w:t>Snímek Přání k narozeninám mohou diváci vidět v kinech od 19. ledna.</w:t>
      </w:r>
    </w:p>
    <w:p w14:paraId="35B4997E" w14:textId="462A9148" w:rsidR="00723A87" w:rsidRDefault="00723A87" w:rsidP="00723A87">
      <w:pPr>
        <w:pStyle w:val="Bezmez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lastRenderedPageBreak/>
        <w:t>Video z natáčení ke zhlédnutí zde:</w:t>
      </w:r>
      <w:r>
        <w:rPr>
          <w:rFonts w:asciiTheme="minorHAnsi" w:hAnsiTheme="minorHAnsi" w:cstheme="minorHAnsi"/>
          <w:i/>
        </w:rPr>
        <w:t xml:space="preserve">  </w:t>
      </w:r>
      <w:hyperlink r:id="rId4" w:history="1">
        <w:r w:rsidR="00432D07" w:rsidRPr="00432D07">
          <w:rPr>
            <w:rStyle w:val="Hypertextovodkaz"/>
            <w:rFonts w:asciiTheme="minorHAnsi" w:hAnsiTheme="minorHAnsi" w:cstheme="minorHAnsi"/>
            <w:iCs/>
          </w:rPr>
          <w:t>https://www.youtube.com/watch?v=7jdJAy6yUBA</w:t>
        </w:r>
      </w:hyperlink>
    </w:p>
    <w:p w14:paraId="6D0BFEE1" w14:textId="77777777" w:rsidR="00432D07" w:rsidRDefault="00432D07" w:rsidP="00723A87">
      <w:pPr>
        <w:pStyle w:val="Bezmezer"/>
        <w:rPr>
          <w:rFonts w:asciiTheme="minorHAnsi" w:hAnsiTheme="minorHAnsi" w:cstheme="minorHAnsi"/>
          <w:iCs/>
        </w:rPr>
      </w:pPr>
    </w:p>
    <w:p w14:paraId="6C713F60" w14:textId="772640F6" w:rsidR="00723A87" w:rsidRDefault="00723A87" w:rsidP="00723A87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Trailer k filmu naleznete zde: </w:t>
      </w:r>
      <w:hyperlink r:id="rId5" w:history="1">
        <w:r>
          <w:rPr>
            <w:rStyle w:val="Hypertextovodkaz"/>
            <w:rFonts w:asciiTheme="minorHAnsi" w:hAnsiTheme="minorHAnsi" w:cstheme="minorHAnsi"/>
          </w:rPr>
          <w:t>https://www.youtube.com/watch?v=i3J468GAyX4</w:t>
        </w:r>
      </w:hyperlink>
      <w:r>
        <w:rPr>
          <w:rFonts w:asciiTheme="minorHAnsi" w:hAnsiTheme="minorHAnsi" w:cstheme="minorHAnsi"/>
        </w:rPr>
        <w:t xml:space="preserve"> </w:t>
      </w:r>
    </w:p>
    <w:p w14:paraId="4F994674" w14:textId="77777777" w:rsidR="00723A87" w:rsidRDefault="00723A87" w:rsidP="00723A87">
      <w:pPr>
        <w:pStyle w:val="Prosttext"/>
        <w:rPr>
          <w:rFonts w:asciiTheme="minorHAnsi" w:hAnsiTheme="minorHAnsi" w:cstheme="minorHAnsi"/>
          <w:szCs w:val="22"/>
        </w:rPr>
      </w:pPr>
    </w:p>
    <w:p w14:paraId="46309E4A" w14:textId="77777777" w:rsidR="00723A87" w:rsidRDefault="00723A87" w:rsidP="00723A87">
      <w:pPr>
        <w:pStyle w:val="Bezmezer"/>
        <w:rPr>
          <w:rStyle w:val="Hypertextovodkaz"/>
        </w:rPr>
      </w:pPr>
      <w:bookmarkStart w:id="0" w:name="_Hlk95730421"/>
      <w:r>
        <w:rPr>
          <w:rFonts w:asciiTheme="minorHAnsi" w:hAnsiTheme="minorHAnsi" w:cstheme="minorHAnsi"/>
          <w:bCs/>
        </w:rPr>
        <w:t>Fotografie a další materiály k filmu najdete ke stažení ve složce Přání k narozeninám zde:</w:t>
      </w:r>
      <w:r>
        <w:rPr>
          <w:rFonts w:asciiTheme="minorHAnsi" w:hAnsiTheme="minorHAnsi" w:cstheme="minorHAnsi"/>
        </w:rPr>
        <w:t xml:space="preserve">  </w:t>
      </w:r>
      <w:hyperlink r:id="rId6" w:anchor="fHAXwk_x2mafXORzaO5iZQ" w:history="1">
        <w:r>
          <w:rPr>
            <w:rStyle w:val="Hypertextovodkaz"/>
            <w:rFonts w:asciiTheme="minorHAnsi" w:hAnsiTheme="minorHAnsi" w:cstheme="minorHAnsi"/>
          </w:rPr>
          <w:t>https://mega.nz/folder/typF0Y6B#fHAXwk_x2mafXORzaO5iZQ</w:t>
        </w:r>
      </w:hyperlink>
    </w:p>
    <w:p w14:paraId="52356808" w14:textId="77777777" w:rsidR="00723A87" w:rsidRDefault="00723A87" w:rsidP="00723A87">
      <w:pPr>
        <w:pStyle w:val="Bezmezer"/>
      </w:pPr>
    </w:p>
    <w:bookmarkEnd w:id="0"/>
    <w:p w14:paraId="65E4CB01" w14:textId="77777777" w:rsidR="00723A87" w:rsidRDefault="00723A87" w:rsidP="00723A87">
      <w:pPr>
        <w:pStyle w:val="Bezmezer"/>
        <w:rPr>
          <w:rStyle w:val="Hypertextovodkaz"/>
          <w:color w:val="0070C0"/>
        </w:rPr>
      </w:pPr>
    </w:p>
    <w:p w14:paraId="154CC5E0" w14:textId="77777777" w:rsidR="00723A87" w:rsidRDefault="00723A87" w:rsidP="00723A87">
      <w:pPr>
        <w:pStyle w:val="Bezmezer"/>
        <w:rPr>
          <w:b/>
          <w:bCs/>
          <w:lang w:eastAsia="cs-CZ"/>
        </w:rPr>
      </w:pPr>
      <w:r>
        <w:rPr>
          <w:rFonts w:asciiTheme="minorHAnsi" w:hAnsiTheme="minorHAnsi" w:cstheme="minorHAnsi"/>
          <w:b/>
          <w:bCs/>
          <w:lang w:eastAsia="cs-CZ"/>
        </w:rPr>
        <w:t>Synopse:</w:t>
      </w:r>
    </w:p>
    <w:p w14:paraId="3D4FD40E" w14:textId="77777777" w:rsidR="00723A87" w:rsidRDefault="00723A87" w:rsidP="00723A87">
      <w:pPr>
        <w:pStyle w:val="Bezmezer"/>
      </w:pPr>
      <w:r>
        <w:t xml:space="preserve">Líba má každý rok jediné narozeninové přání. Trvá na tom, aby se na její oslavě sešla celá rodina, což všichni vždy splnili. Tedy až do letošních narozenin. </w:t>
      </w:r>
    </w:p>
    <w:p w14:paraId="3A86E0F9" w14:textId="77777777" w:rsidR="00723A87" w:rsidRDefault="00723A87" w:rsidP="00723A87">
      <w:pPr>
        <w:pStyle w:val="Bezmezer"/>
      </w:pPr>
      <w:r>
        <w:t xml:space="preserve">Její syn Petr má na tenhle rok jiné plány, a tak před rodinou předstírá nemoc. Letos chce totiž poprvé strávit narozeniny se svým přítelem Karlem, který má narozeniny ve stejný den. A Karel je pro zbytek rodiny Petrovým dlouho skrývaným tajemstvím.  </w:t>
      </w:r>
    </w:p>
    <w:p w14:paraId="637179A9" w14:textId="77777777" w:rsidR="00723A87" w:rsidRDefault="00723A87" w:rsidP="00723A87">
      <w:pPr>
        <w:pStyle w:val="Bezmezer"/>
      </w:pPr>
      <w:r>
        <w:t>Líba se však své oslavy nehodlá jen tak lehce vzdát. Rozhodne se Petra překvapit a s celou rodinou se přesunout k němu.</w:t>
      </w:r>
    </w:p>
    <w:p w14:paraId="135533FF" w14:textId="77777777" w:rsidR="00723A87" w:rsidRDefault="00723A87" w:rsidP="00723A87">
      <w:pPr>
        <w:pStyle w:val="Bezmezer"/>
      </w:pPr>
      <w:r>
        <w:t>Nečekaná návštěva donutí Petra k rychlé improvizaci. Udělat před svou rodinou z přítele Karla kolegu z práce a z jeho sestry Veroniky svou přítelkyni je v podstatě hračka. Jenže to ještě Petr netuší, že tohle je teprve začátek a dnešní den bude jedna velká jízda na horské dráze…</w:t>
      </w:r>
    </w:p>
    <w:p w14:paraId="46B86AD2" w14:textId="77777777" w:rsidR="00723A87" w:rsidRDefault="00723A87" w:rsidP="00723A87">
      <w:pPr>
        <w:pStyle w:val="Bezmezer"/>
      </w:pPr>
    </w:p>
    <w:p w14:paraId="2BE6C212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Režie: Marta Ferencová </w:t>
      </w:r>
    </w:p>
    <w:p w14:paraId="4EB006D4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Scénář: Adam Dvořák, Marta Ferencová </w:t>
      </w:r>
    </w:p>
    <w:p w14:paraId="5202C822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Producent: </w:t>
      </w:r>
      <w:proofErr w:type="spellStart"/>
      <w:proofErr w:type="gramStart"/>
      <w:r>
        <w:rPr>
          <w:rFonts w:asciiTheme="minorHAnsi" w:hAnsiTheme="minorHAnsi" w:cstheme="minorHAnsi"/>
          <w:lang w:eastAsia="cs-CZ"/>
        </w:rPr>
        <w:t>Movie</w:t>
      </w:r>
      <w:proofErr w:type="spellEnd"/>
      <w:r>
        <w:rPr>
          <w:rFonts w:asciiTheme="minorHAnsi" w:hAnsiTheme="minorHAnsi" w:cstheme="minorHAnsi"/>
          <w:lang w:eastAsia="cs-CZ"/>
        </w:rPr>
        <w:t xml:space="preserve"> - Adam</w:t>
      </w:r>
      <w:proofErr w:type="gramEnd"/>
      <w:r>
        <w:rPr>
          <w:rFonts w:asciiTheme="minorHAnsi" w:hAnsiTheme="minorHAnsi" w:cstheme="minorHAnsi"/>
          <w:lang w:eastAsia="cs-CZ"/>
        </w:rPr>
        <w:t xml:space="preserve"> Dvořák </w:t>
      </w:r>
    </w:p>
    <w:p w14:paraId="4FC4A761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Kamera: Mário </w:t>
      </w:r>
      <w:proofErr w:type="spellStart"/>
      <w:r>
        <w:rPr>
          <w:rFonts w:asciiTheme="minorHAnsi" w:hAnsiTheme="minorHAnsi" w:cstheme="minorHAnsi"/>
          <w:lang w:eastAsia="cs-CZ"/>
        </w:rPr>
        <w:t>Ondriš</w:t>
      </w:r>
      <w:proofErr w:type="spellEnd"/>
      <w:r>
        <w:rPr>
          <w:rFonts w:asciiTheme="minorHAnsi" w:hAnsiTheme="minorHAnsi" w:cstheme="minorHAnsi"/>
          <w:lang w:eastAsia="cs-CZ"/>
        </w:rPr>
        <w:t xml:space="preserve"> </w:t>
      </w:r>
    </w:p>
    <w:p w14:paraId="465604B6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Střih: Adam Dvořák </w:t>
      </w:r>
    </w:p>
    <w:p w14:paraId="6CFF971A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Obsazení: Eva Holubová, Jaroslav Dušek, Veronika </w:t>
      </w:r>
      <w:proofErr w:type="spellStart"/>
      <w:r>
        <w:rPr>
          <w:rFonts w:asciiTheme="minorHAnsi" w:hAnsiTheme="minorHAnsi" w:cstheme="minorHAnsi"/>
          <w:lang w:eastAsia="cs-CZ"/>
        </w:rPr>
        <w:t>Khek</w:t>
      </w:r>
      <w:proofErr w:type="spellEnd"/>
      <w:r>
        <w:rPr>
          <w:rFonts w:asciiTheme="minorHAnsi" w:hAnsiTheme="minorHAnsi" w:cstheme="minorHAnsi"/>
          <w:lang w:eastAsia="cs-CZ"/>
        </w:rPr>
        <w:t xml:space="preserve"> </w:t>
      </w:r>
      <w:proofErr w:type="spellStart"/>
      <w:r>
        <w:rPr>
          <w:rFonts w:asciiTheme="minorHAnsi" w:hAnsiTheme="minorHAnsi" w:cstheme="minorHAnsi"/>
          <w:lang w:eastAsia="cs-CZ"/>
        </w:rPr>
        <w:t>Kubařová</w:t>
      </w:r>
      <w:proofErr w:type="spellEnd"/>
      <w:r>
        <w:rPr>
          <w:rFonts w:asciiTheme="minorHAnsi" w:hAnsiTheme="minorHAnsi" w:cstheme="minorHAnsi"/>
          <w:lang w:eastAsia="cs-CZ"/>
        </w:rPr>
        <w:t xml:space="preserve">, Tomáš Klus, Igor </w:t>
      </w:r>
      <w:proofErr w:type="spellStart"/>
      <w:r>
        <w:rPr>
          <w:rFonts w:asciiTheme="minorHAnsi" w:hAnsiTheme="minorHAnsi" w:cstheme="minorHAnsi"/>
          <w:lang w:eastAsia="cs-CZ"/>
        </w:rPr>
        <w:t>Orozovič</w:t>
      </w:r>
      <w:proofErr w:type="spellEnd"/>
      <w:r>
        <w:rPr>
          <w:rFonts w:asciiTheme="minorHAnsi" w:hAnsiTheme="minorHAnsi" w:cstheme="minorHAnsi"/>
          <w:lang w:eastAsia="cs-CZ"/>
        </w:rPr>
        <w:t xml:space="preserve">, Jaroslav </w:t>
      </w:r>
      <w:proofErr w:type="spellStart"/>
      <w:r>
        <w:rPr>
          <w:rFonts w:asciiTheme="minorHAnsi" w:hAnsiTheme="minorHAnsi" w:cstheme="minorHAnsi"/>
          <w:lang w:eastAsia="cs-CZ"/>
        </w:rPr>
        <w:t>Plesl</w:t>
      </w:r>
      <w:proofErr w:type="spellEnd"/>
      <w:r>
        <w:rPr>
          <w:rFonts w:asciiTheme="minorHAnsi" w:hAnsiTheme="minorHAnsi" w:cstheme="minorHAnsi"/>
          <w:lang w:eastAsia="cs-CZ"/>
        </w:rPr>
        <w:t xml:space="preserve">, Matěj Hádek, Simona </w:t>
      </w:r>
      <w:proofErr w:type="spellStart"/>
      <w:r>
        <w:rPr>
          <w:rFonts w:asciiTheme="minorHAnsi" w:hAnsiTheme="minorHAnsi" w:cstheme="minorHAnsi"/>
          <w:lang w:eastAsia="cs-CZ"/>
        </w:rPr>
        <w:t>Babčáková</w:t>
      </w:r>
      <w:proofErr w:type="spellEnd"/>
      <w:r>
        <w:rPr>
          <w:rFonts w:asciiTheme="minorHAnsi" w:hAnsiTheme="minorHAnsi" w:cstheme="minorHAnsi"/>
          <w:lang w:eastAsia="cs-CZ"/>
        </w:rPr>
        <w:t xml:space="preserve">, David Švehlík, </w:t>
      </w:r>
      <w:r>
        <w:rPr>
          <w:rFonts w:asciiTheme="minorHAnsi" w:hAnsiTheme="minorHAnsi" w:cstheme="minorHAnsi"/>
          <w:color w:val="000000"/>
        </w:rPr>
        <w:t>Valentýna Bečková, Jakub Barták, Nico Klimek a další.</w:t>
      </w:r>
    </w:p>
    <w:p w14:paraId="2454AA3F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Distributor: </w:t>
      </w:r>
      <w:proofErr w:type="spellStart"/>
      <w:r>
        <w:rPr>
          <w:rFonts w:asciiTheme="minorHAnsi" w:hAnsiTheme="minorHAnsi" w:cstheme="minorHAnsi"/>
          <w:lang w:eastAsia="cs-CZ"/>
        </w:rPr>
        <w:t>Bioscop</w:t>
      </w:r>
      <w:proofErr w:type="spellEnd"/>
      <w:r>
        <w:rPr>
          <w:rFonts w:asciiTheme="minorHAnsi" w:hAnsiTheme="minorHAnsi" w:cstheme="minorHAnsi"/>
          <w:lang w:eastAsia="cs-CZ"/>
        </w:rPr>
        <w:t xml:space="preserve"> </w:t>
      </w:r>
    </w:p>
    <w:p w14:paraId="5F13F8A5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Premiéra: 19. ledna 2023</w:t>
      </w:r>
    </w:p>
    <w:p w14:paraId="1C36AFE7" w14:textId="77777777" w:rsidR="00723A87" w:rsidRDefault="00723A87" w:rsidP="00723A87">
      <w:pPr>
        <w:pStyle w:val="Bezmez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Délka filmu: 93 min.</w:t>
      </w:r>
    </w:p>
    <w:p w14:paraId="79070236" w14:textId="77777777" w:rsidR="00723A87" w:rsidRDefault="00723A87" w:rsidP="00723A87">
      <w:pPr>
        <w:pStyle w:val="Bezmezer"/>
        <w:rPr>
          <w:rFonts w:asciiTheme="minorHAnsi" w:hAnsiTheme="minorHAnsi" w:cstheme="minorHAnsi"/>
        </w:rPr>
      </w:pPr>
    </w:p>
    <w:p w14:paraId="06FE6AF9" w14:textId="11971D16" w:rsidR="00723A87" w:rsidRPr="00D36E40" w:rsidRDefault="00723A87" w:rsidP="00432D07">
      <w:pPr>
        <w:ind w:left="2124" w:firstLine="708"/>
        <w:rPr>
          <w:sz w:val="24"/>
          <w:szCs w:val="24"/>
        </w:rPr>
      </w:pPr>
      <w:r>
        <w:rPr>
          <w:noProof/>
        </w:rPr>
        <w:drawing>
          <wp:inline distT="0" distB="0" distL="0" distR="0" wp14:anchorId="4AF1B4DF" wp14:editId="69199745">
            <wp:extent cx="2400300" cy="3400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A87" w:rsidRPr="00D3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D8"/>
    <w:rsid w:val="000E5BE5"/>
    <w:rsid w:val="003C74A4"/>
    <w:rsid w:val="00432D07"/>
    <w:rsid w:val="004A452D"/>
    <w:rsid w:val="004C782B"/>
    <w:rsid w:val="00723A87"/>
    <w:rsid w:val="007B33C5"/>
    <w:rsid w:val="00A57323"/>
    <w:rsid w:val="00C4265D"/>
    <w:rsid w:val="00CB37D8"/>
    <w:rsid w:val="00D36E40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748C"/>
  <w15:chartTrackingRefBased/>
  <w15:docId w15:val="{3E1CC732-7AD4-40E1-99A0-90A3A3A2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CB37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locked/>
    <w:rsid w:val="00CB37D8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A452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33C5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23A87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3A87"/>
    <w:rPr>
      <w:rFonts w:ascii="Calibri" w:eastAsiaTheme="minorEastAsia" w:hAnsi="Calibri" w:cs="Times New Roman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3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5" Type="http://schemas.openxmlformats.org/officeDocument/2006/relationships/hyperlink" Target="https://www.youtube.com/watch?v=i3J468GAyX4" TargetMode="External"/><Relationship Id="rId4" Type="http://schemas.openxmlformats.org/officeDocument/2006/relationships/hyperlink" Target="https://www.youtube.com/watch?v=7jdJAy6yU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2023-01-06T10:08:00Z</dcterms:created>
  <dcterms:modified xsi:type="dcterms:W3CDTF">2023-01-06T10:08:00Z</dcterms:modified>
</cp:coreProperties>
</file>