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7A0E1" w14:textId="77777777" w:rsidR="009B0767" w:rsidRDefault="009F18A3">
      <w:pPr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 wp14:anchorId="29645261" wp14:editId="08B923F1">
            <wp:extent cx="5756784" cy="1960905"/>
            <wp:effectExtent l="0" t="0" r="0" b="0"/>
            <wp:docPr id="1073741825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brázek" descr="Obrázek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784" cy="19609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F03B9E6" w14:textId="77777777" w:rsidR="009B0767" w:rsidRDefault="009B0767">
      <w:pPr>
        <w:rPr>
          <w:sz w:val="27"/>
          <w:szCs w:val="27"/>
        </w:rPr>
      </w:pPr>
    </w:p>
    <w:p w14:paraId="6CFF5E14" w14:textId="77777777" w:rsidR="009B0767" w:rsidRDefault="009F18A3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  <w:lang w:val="de-DE"/>
        </w:rPr>
        <w:t xml:space="preserve">Film </w:t>
      </w:r>
      <w:proofErr w:type="spellStart"/>
      <w:r>
        <w:rPr>
          <w:b/>
          <w:bCs/>
          <w:sz w:val="30"/>
          <w:szCs w:val="30"/>
          <w:lang w:val="de-DE"/>
        </w:rPr>
        <w:t>Bu</w:t>
      </w:r>
      <w:proofErr w:type="spellEnd"/>
      <w:r>
        <w:rPr>
          <w:b/>
          <w:bCs/>
          <w:sz w:val="30"/>
          <w:szCs w:val="30"/>
        </w:rPr>
        <w:t xml:space="preserve">ď chlap! odtajnil trailer, do kin dorazí 23. 3. 2023 </w:t>
      </w:r>
    </w:p>
    <w:p w14:paraId="1BC927F1" w14:textId="77777777" w:rsidR="009B0767" w:rsidRDefault="009F18A3">
      <w:pPr>
        <w:rPr>
          <w:sz w:val="27"/>
          <w:szCs w:val="27"/>
        </w:rPr>
      </w:pPr>
      <w:r>
        <w:rPr>
          <w:sz w:val="27"/>
          <w:szCs w:val="27"/>
        </w:rPr>
        <w:t> </w:t>
      </w:r>
    </w:p>
    <w:p w14:paraId="0F0E1A00" w14:textId="77777777" w:rsidR="009B0767" w:rsidRDefault="009F18A3">
      <w:pPr>
        <w:jc w:val="both"/>
        <w:rPr>
          <w:b/>
          <w:bCs/>
        </w:rPr>
      </w:pPr>
      <w:r>
        <w:rPr>
          <w:b/>
          <w:bCs/>
        </w:rPr>
        <w:t>Už za necel</w:t>
      </w:r>
      <w:r>
        <w:rPr>
          <w:b/>
          <w:bCs/>
          <w:lang w:val="fr-FR"/>
        </w:rPr>
        <w:t xml:space="preserve">é </w:t>
      </w:r>
      <w:r>
        <w:rPr>
          <w:b/>
          <w:bCs/>
        </w:rPr>
        <w:t xml:space="preserve">dva měsíce vtrhne do kin bývalý </w:t>
      </w:r>
      <w:proofErr w:type="spellStart"/>
      <w:r>
        <w:rPr>
          <w:b/>
          <w:bCs/>
        </w:rPr>
        <w:t>mariňá</w:t>
      </w:r>
      <w:proofErr w:type="spellEnd"/>
      <w:r>
        <w:rPr>
          <w:b/>
          <w:bCs/>
          <w:lang w:val="de-DE"/>
        </w:rPr>
        <w:t>k Weisner v</w:t>
      </w:r>
      <w:r>
        <w:rPr>
          <w:b/>
          <w:bCs/>
        </w:rPr>
        <w:t xml:space="preserve"> podání </w:t>
      </w:r>
      <w:r>
        <w:rPr>
          <w:b/>
          <w:bCs/>
          <w:lang w:val="nl-NL"/>
        </w:rPr>
        <w:t>Ond</w:t>
      </w:r>
      <w:proofErr w:type="spellStart"/>
      <w:r>
        <w:rPr>
          <w:b/>
          <w:bCs/>
        </w:rPr>
        <w:t>řeje</w:t>
      </w:r>
      <w:proofErr w:type="spellEnd"/>
      <w:r>
        <w:rPr>
          <w:b/>
          <w:bCs/>
        </w:rPr>
        <w:t xml:space="preserve"> Sokola, jeho klient fotograf Pavel alias Jakub Prachař, který absolvuje </w:t>
      </w:r>
      <w:proofErr w:type="spellStart"/>
      <w:r>
        <w:rPr>
          <w:b/>
          <w:bCs/>
        </w:rPr>
        <w:t>Weisnerův</w:t>
      </w:r>
      <w:proofErr w:type="spellEnd"/>
      <w:r>
        <w:rPr>
          <w:b/>
          <w:bCs/>
        </w:rPr>
        <w:t xml:space="preserve"> kurz pro </w:t>
      </w:r>
      <w:proofErr w:type="spellStart"/>
      <w:r>
        <w:rPr>
          <w:b/>
          <w:bCs/>
        </w:rPr>
        <w:t>opravdov</w:t>
      </w:r>
      <w:proofErr w:type="spellEnd"/>
      <w:r>
        <w:rPr>
          <w:b/>
          <w:bCs/>
          <w:lang w:val="fr-FR"/>
        </w:rPr>
        <w:t xml:space="preserve">é </w:t>
      </w:r>
      <w:r>
        <w:rPr>
          <w:b/>
          <w:bCs/>
        </w:rPr>
        <w:t>chlapy, a Tereza Ramba coby žena, která to cel</w:t>
      </w:r>
      <w:r>
        <w:rPr>
          <w:b/>
          <w:bCs/>
          <w:lang w:val="fr-FR"/>
        </w:rPr>
        <w:t xml:space="preserve">é </w:t>
      </w:r>
      <w:r>
        <w:rPr>
          <w:b/>
          <w:bCs/>
        </w:rPr>
        <w:t>jede do hor zachránit. Výjimečný termín 23. 3. 2023 tak př</w:t>
      </w:r>
      <w:r>
        <w:rPr>
          <w:b/>
          <w:bCs/>
          <w:lang w:val="nl-NL"/>
        </w:rPr>
        <w:t>inese v</w:t>
      </w:r>
      <w:proofErr w:type="spellStart"/>
      <w:r>
        <w:rPr>
          <w:b/>
          <w:bCs/>
        </w:rPr>
        <w:t>ýjimečný</w:t>
      </w:r>
      <w:proofErr w:type="spellEnd"/>
      <w:r>
        <w:rPr>
          <w:b/>
          <w:bCs/>
        </w:rPr>
        <w:t xml:space="preserve"> </w:t>
      </w:r>
      <w:r>
        <w:rPr>
          <w:b/>
          <w:bCs/>
          <w:lang w:val="da-DK"/>
        </w:rPr>
        <w:t>film, jen</w:t>
      </w:r>
      <w:r>
        <w:rPr>
          <w:b/>
          <w:bCs/>
        </w:rPr>
        <w:t>ž vznikal v opravdu unikátní přírodě Vysokých Tater. „Ostatní točí spíš s Tatrami v pozadí, my jsme se ale vydali s </w:t>
      </w:r>
      <w:r>
        <w:rPr>
          <w:b/>
          <w:bCs/>
          <w:lang w:val="fr-FR"/>
        </w:rPr>
        <w:t xml:space="preserve">herci, </w:t>
      </w:r>
      <w:r>
        <w:rPr>
          <w:b/>
          <w:bCs/>
        </w:rPr>
        <w:t xml:space="preserve">štábem i technikou do míst, kam se odhodlá málokterý filmař,“ řekl </w:t>
      </w:r>
      <w:proofErr w:type="spellStart"/>
      <w:r>
        <w:rPr>
          <w:b/>
          <w:bCs/>
        </w:rPr>
        <w:t>režis</w:t>
      </w:r>
      <w:proofErr w:type="spellEnd"/>
      <w:r>
        <w:rPr>
          <w:b/>
          <w:bCs/>
          <w:lang w:val="fr-FR"/>
        </w:rPr>
        <w:t>é</w:t>
      </w:r>
      <w:r>
        <w:rPr>
          <w:b/>
          <w:bCs/>
        </w:rPr>
        <w:t>r Michal Samir.</w:t>
      </w:r>
    </w:p>
    <w:p w14:paraId="2B08367C" w14:textId="77777777" w:rsidR="009B0767" w:rsidRDefault="009B0767">
      <w:pPr>
        <w:jc w:val="both"/>
        <w:rPr>
          <w:b/>
          <w:bCs/>
        </w:rPr>
      </w:pPr>
    </w:p>
    <w:p w14:paraId="751F0DA2" w14:textId="77777777" w:rsidR="009B0767" w:rsidRDefault="009F18A3">
      <w:pPr>
        <w:jc w:val="both"/>
      </w:pPr>
      <w:r>
        <w:rPr>
          <w:i/>
          <w:iCs/>
        </w:rPr>
        <w:t>„V Tatrách to bylo skvěl</w:t>
      </w:r>
      <w:r>
        <w:rPr>
          <w:i/>
          <w:iCs/>
          <w:lang w:val="fr-FR"/>
        </w:rPr>
        <w:t>é</w:t>
      </w:r>
      <w:r>
        <w:rPr>
          <w:i/>
          <w:iCs/>
        </w:rPr>
        <w:t xml:space="preserve">, i když dost </w:t>
      </w:r>
      <w:proofErr w:type="spellStart"/>
      <w:r>
        <w:rPr>
          <w:i/>
          <w:iCs/>
        </w:rPr>
        <w:t>náročn</w:t>
      </w:r>
      <w:proofErr w:type="spellEnd"/>
      <w:r>
        <w:rPr>
          <w:i/>
          <w:iCs/>
          <w:lang w:val="fr-FR"/>
        </w:rPr>
        <w:t>é</w:t>
      </w:r>
      <w:r>
        <w:rPr>
          <w:i/>
          <w:iCs/>
        </w:rPr>
        <w:t>. Ale dal jsem si do smlouvy, že Kuba Prachař to musí mít vždycky o kus horší než já. Takže třeba řeka mě studila hodně, ale Prachaře daleko víc,</w:t>
      </w:r>
      <w:r>
        <w:rPr>
          <w:i/>
          <w:iCs/>
          <w:rtl/>
          <w:lang w:val="ar-SA"/>
        </w:rPr>
        <w:t>“</w:t>
      </w:r>
      <w:r>
        <w:t xml:space="preserve"> okomentoval se smíchem </w:t>
      </w:r>
      <w:proofErr w:type="spellStart"/>
      <w:r>
        <w:t>specifick</w:t>
      </w:r>
      <w:proofErr w:type="spellEnd"/>
      <w:r>
        <w:rPr>
          <w:lang w:val="fr-FR"/>
        </w:rPr>
        <w:t xml:space="preserve">é </w:t>
      </w:r>
      <w:r>
        <w:t xml:space="preserve">natáčení </w:t>
      </w:r>
      <w:r>
        <w:rPr>
          <w:b/>
          <w:bCs/>
          <w:lang w:val="nl-NL"/>
        </w:rPr>
        <w:t>Ond</w:t>
      </w:r>
      <w:proofErr w:type="spellStart"/>
      <w:r>
        <w:rPr>
          <w:b/>
          <w:bCs/>
        </w:rPr>
        <w:t>řej</w:t>
      </w:r>
      <w:proofErr w:type="spellEnd"/>
      <w:r>
        <w:rPr>
          <w:b/>
          <w:bCs/>
        </w:rPr>
        <w:t xml:space="preserve"> Sokol</w:t>
      </w:r>
      <w:r>
        <w:t xml:space="preserve">. </w:t>
      </w:r>
      <w:r>
        <w:rPr>
          <w:i/>
          <w:iCs/>
        </w:rPr>
        <w:t xml:space="preserve">„Budu </w:t>
      </w:r>
      <w:proofErr w:type="gramStart"/>
      <w:r>
        <w:rPr>
          <w:i/>
          <w:iCs/>
        </w:rPr>
        <w:t>dlouho  vzpomínat</w:t>
      </w:r>
      <w:proofErr w:type="gramEnd"/>
      <w:r>
        <w:rPr>
          <w:i/>
          <w:iCs/>
        </w:rPr>
        <w:t xml:space="preserve"> na to, ž</w:t>
      </w:r>
      <w:r>
        <w:rPr>
          <w:i/>
          <w:iCs/>
          <w:lang w:val="es-ES_tradnl"/>
        </w:rPr>
        <w:t>e se d</w:t>
      </w:r>
      <w:r>
        <w:rPr>
          <w:i/>
          <w:iCs/>
        </w:rPr>
        <w:t>á umrznout v řece nebo uklouznout na sněhu i v </w:t>
      </w:r>
      <w:r>
        <w:rPr>
          <w:i/>
          <w:iCs/>
          <w:lang w:val="da-DK"/>
        </w:rPr>
        <w:t>kv</w:t>
      </w:r>
      <w:proofErr w:type="spellStart"/>
      <w:r>
        <w:rPr>
          <w:i/>
          <w:iCs/>
        </w:rPr>
        <w:t>ětnu</w:t>
      </w:r>
      <w:proofErr w:type="spellEnd"/>
      <w:r>
        <w:rPr>
          <w:i/>
          <w:iCs/>
        </w:rPr>
        <w:t>, na to se nedá nikdy zapomenout,</w:t>
      </w:r>
      <w:r>
        <w:rPr>
          <w:i/>
          <w:iCs/>
          <w:rtl/>
          <w:lang w:val="ar-SA"/>
        </w:rPr>
        <w:t>“</w:t>
      </w:r>
      <w:r>
        <w:t xml:space="preserve"> potvrdil obtížnost podmínek na place </w:t>
      </w:r>
      <w:r>
        <w:rPr>
          <w:b/>
          <w:bCs/>
        </w:rPr>
        <w:t>Jakub Prachař</w:t>
      </w:r>
      <w:r>
        <w:t>.</w:t>
      </w:r>
    </w:p>
    <w:p w14:paraId="435AF0D8" w14:textId="77777777" w:rsidR="009B0767" w:rsidRDefault="009B0767">
      <w:pPr>
        <w:jc w:val="both"/>
      </w:pPr>
    </w:p>
    <w:p w14:paraId="12D66504" w14:textId="77777777" w:rsidR="009B0767" w:rsidRDefault="009F18A3">
      <w:pPr>
        <w:jc w:val="both"/>
      </w:pPr>
      <w:r>
        <w:t xml:space="preserve">Podobně </w:t>
      </w:r>
      <w:r>
        <w:rPr>
          <w:lang w:val="fr-FR"/>
        </w:rPr>
        <w:t>se c</w:t>
      </w:r>
      <w:proofErr w:type="spellStart"/>
      <w:r>
        <w:t>ítila</w:t>
      </w:r>
      <w:proofErr w:type="spellEnd"/>
      <w:r>
        <w:t xml:space="preserve"> i </w:t>
      </w:r>
      <w:r>
        <w:rPr>
          <w:b/>
          <w:bCs/>
          <w:lang w:val="es-ES_tradnl"/>
        </w:rPr>
        <w:t>Tereza Ramba</w:t>
      </w:r>
      <w:r>
        <w:t>, kvůli jejíž postavě se „</w:t>
      </w:r>
      <w:proofErr w:type="spellStart"/>
      <w:r>
        <w:t>mamánek</w:t>
      </w:r>
      <w:proofErr w:type="spellEnd"/>
      <w:r>
        <w:rPr>
          <w:lang w:val="de-DE"/>
        </w:rPr>
        <w:t xml:space="preserve">“ </w:t>
      </w:r>
      <w:r>
        <w:t xml:space="preserve">Pavel rozhodne stát opravdovým chlapem prostřednictvím speciálního kurzu v horách. Když Tereza zjistí, že se vydal daleko od domova sám, odmítnutý a bez tendencí reagovat na její zprávy, rozhodne se vyrazit za ním. </w:t>
      </w:r>
      <w:r>
        <w:rPr>
          <w:i/>
          <w:iCs/>
        </w:rPr>
        <w:t xml:space="preserve">„A tak ji potká studená bažina, kam mě muselo několik lidí strkat i tahat z ní ven, a do </w:t>
      </w:r>
      <w:proofErr w:type="spellStart"/>
      <w:r>
        <w:rPr>
          <w:i/>
          <w:iCs/>
        </w:rPr>
        <w:t>kter</w:t>
      </w:r>
      <w:proofErr w:type="spellEnd"/>
      <w:r>
        <w:rPr>
          <w:i/>
          <w:iCs/>
          <w:lang w:val="fr-FR"/>
        </w:rPr>
        <w:t xml:space="preserve">é </w:t>
      </w:r>
      <w:r>
        <w:rPr>
          <w:i/>
          <w:iCs/>
        </w:rPr>
        <w:t>jsem si nechávala tak dlouho dolívat horkou vodu, až jsem se trochu opařila. Po rašelině v t</w:t>
      </w:r>
      <w:r>
        <w:rPr>
          <w:i/>
          <w:iCs/>
          <w:lang w:val="fr-FR"/>
        </w:rPr>
        <w:t xml:space="preserve">é </w:t>
      </w:r>
      <w:r>
        <w:rPr>
          <w:i/>
          <w:iCs/>
        </w:rPr>
        <w:t xml:space="preserve">bažině jsem se osypala a medvěd, který </w:t>
      </w:r>
      <w:r>
        <w:rPr>
          <w:i/>
          <w:iCs/>
          <w:lang w:val="it-IT"/>
        </w:rPr>
        <w:t>si p</w:t>
      </w:r>
      <w:proofErr w:type="spellStart"/>
      <w:r>
        <w:rPr>
          <w:i/>
          <w:iCs/>
        </w:rPr>
        <w:t>řijel</w:t>
      </w:r>
      <w:proofErr w:type="spellEnd"/>
      <w:r>
        <w:rPr>
          <w:i/>
          <w:iCs/>
        </w:rPr>
        <w:t xml:space="preserve"> s námi zahrát až z Maďarska, se prý bál </w:t>
      </w:r>
      <w:proofErr w:type="spellStart"/>
      <w:r>
        <w:rPr>
          <w:i/>
          <w:iCs/>
        </w:rPr>
        <w:t>elektrick</w:t>
      </w:r>
      <w:proofErr w:type="spellEnd"/>
      <w:r>
        <w:rPr>
          <w:i/>
          <w:iCs/>
          <w:lang w:val="fr-FR"/>
        </w:rPr>
        <w:t>é</w:t>
      </w:r>
      <w:r>
        <w:rPr>
          <w:i/>
          <w:iCs/>
        </w:rPr>
        <w:t>ho proudu v drátech kolem nás. Jen nám nikdo neřekl, že v tě</w:t>
      </w:r>
      <w:proofErr w:type="spellStart"/>
      <w:r>
        <w:rPr>
          <w:i/>
          <w:iCs/>
          <w:lang w:val="de-DE"/>
        </w:rPr>
        <w:t>ch</w:t>
      </w:r>
      <w:proofErr w:type="spellEnd"/>
      <w:r>
        <w:rPr>
          <w:i/>
          <w:iCs/>
          <w:lang w:val="de-DE"/>
        </w:rPr>
        <w:t xml:space="preserve"> </w:t>
      </w:r>
      <w:proofErr w:type="spellStart"/>
      <w:r>
        <w:rPr>
          <w:i/>
          <w:iCs/>
          <w:lang w:val="de-DE"/>
        </w:rPr>
        <w:t>dr</w:t>
      </w:r>
      <w:r>
        <w:rPr>
          <w:i/>
          <w:iCs/>
        </w:rPr>
        <w:t>átech</w:t>
      </w:r>
      <w:proofErr w:type="spellEnd"/>
      <w:r>
        <w:rPr>
          <w:i/>
          <w:iCs/>
        </w:rPr>
        <w:t xml:space="preserve"> žádný proud není. Př</w:t>
      </w:r>
      <w:r>
        <w:rPr>
          <w:i/>
          <w:iCs/>
          <w:lang w:val="en-US"/>
        </w:rPr>
        <w:t>es to v</w:t>
      </w:r>
      <w:proofErr w:type="spellStart"/>
      <w:r>
        <w:rPr>
          <w:i/>
          <w:iCs/>
        </w:rPr>
        <w:t>šechno</w:t>
      </w:r>
      <w:proofErr w:type="spellEnd"/>
      <w:r>
        <w:rPr>
          <w:i/>
          <w:iCs/>
        </w:rPr>
        <w:t xml:space="preserve"> mě to hrozně bavilo, chtěla jsem u toho být a myslím, že by to mohl být po </w:t>
      </w:r>
      <w:proofErr w:type="spellStart"/>
      <w:r>
        <w:rPr>
          <w:i/>
          <w:iCs/>
        </w:rPr>
        <w:t>dlouh</w:t>
      </w:r>
      <w:proofErr w:type="spellEnd"/>
      <w:r>
        <w:rPr>
          <w:i/>
          <w:iCs/>
          <w:lang w:val="fr-FR"/>
        </w:rPr>
        <w:t xml:space="preserve">é </w:t>
      </w:r>
      <w:r>
        <w:rPr>
          <w:i/>
          <w:iCs/>
        </w:rPr>
        <w:t xml:space="preserve">době velký úspěšný film pro </w:t>
      </w:r>
      <w:proofErr w:type="spellStart"/>
      <w:r>
        <w:rPr>
          <w:i/>
          <w:iCs/>
        </w:rPr>
        <w:t>každ</w:t>
      </w:r>
      <w:proofErr w:type="spellEnd"/>
      <w:r>
        <w:rPr>
          <w:i/>
          <w:iCs/>
          <w:lang w:val="fr-FR"/>
        </w:rPr>
        <w:t>é</w:t>
      </w:r>
      <w:r>
        <w:rPr>
          <w:i/>
          <w:iCs/>
          <w:lang w:val="pt-PT"/>
        </w:rPr>
        <w:t>ho,</w:t>
      </w:r>
      <w:r>
        <w:rPr>
          <w:i/>
          <w:iCs/>
          <w:rtl/>
          <w:lang w:val="ar-SA"/>
        </w:rPr>
        <w:t>“</w:t>
      </w:r>
      <w:r>
        <w:t xml:space="preserve"> popsala svoje pocity herečka. </w:t>
      </w:r>
    </w:p>
    <w:p w14:paraId="45EDF610" w14:textId="77777777" w:rsidR="009B0767" w:rsidRDefault="009B0767">
      <w:pPr>
        <w:jc w:val="both"/>
      </w:pPr>
    </w:p>
    <w:p w14:paraId="550592B6" w14:textId="77777777" w:rsidR="009B0767" w:rsidRDefault="009F18A3">
      <w:pPr>
        <w:jc w:val="both"/>
      </w:pPr>
      <w:r>
        <w:t xml:space="preserve">Snímek </w:t>
      </w:r>
      <w:proofErr w:type="spellStart"/>
      <w:r>
        <w:t>režis</w:t>
      </w:r>
      <w:proofErr w:type="spellEnd"/>
      <w:r>
        <w:rPr>
          <w:lang w:val="fr-FR"/>
        </w:rPr>
        <w:t>é</w:t>
      </w:r>
      <w:proofErr w:type="spellStart"/>
      <w:r>
        <w:t>ra</w:t>
      </w:r>
      <w:proofErr w:type="spellEnd"/>
      <w:r>
        <w:t xml:space="preserve"> </w:t>
      </w:r>
      <w:r>
        <w:rPr>
          <w:b/>
          <w:bCs/>
        </w:rPr>
        <w:t>Michala Samira</w:t>
      </w:r>
      <w:r>
        <w:t xml:space="preserve"> (</w:t>
      </w:r>
      <w:r>
        <w:rPr>
          <w:i/>
          <w:iCs/>
        </w:rPr>
        <w:t>Iveta</w:t>
      </w:r>
      <w:r>
        <w:rPr>
          <w:lang w:val="it-IT"/>
        </w:rPr>
        <w:t>) a producent</w:t>
      </w:r>
      <w:r>
        <w:t xml:space="preserve">ů </w:t>
      </w:r>
      <w:r>
        <w:rPr>
          <w:b/>
          <w:bCs/>
        </w:rPr>
        <w:t xml:space="preserve">Moniky a Jana </w:t>
      </w:r>
      <w:proofErr w:type="spellStart"/>
      <w:r>
        <w:rPr>
          <w:b/>
          <w:bCs/>
        </w:rPr>
        <w:t>Schwarczový</w:t>
      </w:r>
      <w:r>
        <w:rPr>
          <w:b/>
          <w:bCs/>
          <w:lang w:val="de-DE"/>
        </w:rPr>
        <w:t>ch</w:t>
      </w:r>
      <w:proofErr w:type="spellEnd"/>
      <w:r>
        <w:rPr>
          <w:b/>
          <w:bCs/>
          <w:lang w:val="de-DE"/>
        </w:rPr>
        <w:t xml:space="preserve"> </w:t>
      </w:r>
      <w:r>
        <w:t>(</w:t>
      </w:r>
      <w:r>
        <w:rPr>
          <w:i/>
          <w:iCs/>
        </w:rPr>
        <w:t>Matky)</w:t>
      </w:r>
      <w:r>
        <w:t xml:space="preserve"> má v obsazení i mnoho dalších zajímavých jmen. Pavla v </w:t>
      </w:r>
      <w:proofErr w:type="spellStart"/>
      <w:r>
        <w:t>dětsk</w:t>
      </w:r>
      <w:proofErr w:type="spellEnd"/>
      <w:r>
        <w:rPr>
          <w:lang w:val="fr-FR"/>
        </w:rPr>
        <w:t xml:space="preserve">é </w:t>
      </w:r>
      <w:r>
        <w:t xml:space="preserve">verzi si zahrál dnes jedenáctiletý </w:t>
      </w:r>
      <w:r>
        <w:rPr>
          <w:b/>
          <w:bCs/>
        </w:rPr>
        <w:t>Jakub Jenčík</w:t>
      </w:r>
      <w:r>
        <w:t>, který se od sv</w:t>
      </w:r>
      <w:r>
        <w:rPr>
          <w:lang w:val="fr-FR"/>
        </w:rPr>
        <w:t xml:space="preserve">é </w:t>
      </w:r>
      <w:r>
        <w:t xml:space="preserve">první role ve snímku Vyšehrad: </w:t>
      </w:r>
      <w:proofErr w:type="spellStart"/>
      <w:r>
        <w:t>Fylm</w:t>
      </w:r>
      <w:proofErr w:type="spellEnd"/>
      <w:r>
        <w:t xml:space="preserve"> vydal na hereckou dráhu a má za sebou už mnoho dalších projektů. Pavlova otce si </w:t>
      </w:r>
      <w:proofErr w:type="spellStart"/>
      <w:r>
        <w:t>zahrá</w:t>
      </w:r>
      <w:proofErr w:type="spellEnd"/>
      <w:r>
        <w:rPr>
          <w:lang w:val="en-US"/>
        </w:rPr>
        <w:t>l re</w:t>
      </w:r>
      <w:proofErr w:type="spellStart"/>
      <w:r>
        <w:t>álný</w:t>
      </w:r>
      <w:proofErr w:type="spellEnd"/>
      <w:r>
        <w:t xml:space="preserve"> otec Jakuba Prachaře </w:t>
      </w:r>
      <w:r>
        <w:rPr>
          <w:b/>
          <w:bCs/>
        </w:rPr>
        <w:t>David Prachař</w:t>
      </w:r>
      <w:r>
        <w:t xml:space="preserve">. </w:t>
      </w:r>
      <w:r>
        <w:rPr>
          <w:i/>
          <w:iCs/>
        </w:rPr>
        <w:t>„Hráli jsme spolu č</w:t>
      </w:r>
      <w:r>
        <w:rPr>
          <w:i/>
          <w:iCs/>
          <w:lang w:val="en-US"/>
        </w:rPr>
        <w:t>ty</w:t>
      </w:r>
      <w:proofErr w:type="spellStart"/>
      <w:r>
        <w:rPr>
          <w:i/>
          <w:iCs/>
        </w:rPr>
        <w:t>ři</w:t>
      </w:r>
      <w:proofErr w:type="spellEnd"/>
      <w:r>
        <w:rPr>
          <w:i/>
          <w:iCs/>
        </w:rPr>
        <w:t xml:space="preserve"> roky divadlo, byl jsem jeho otec ve Vyšehradu a tady jsem otec jeho mlad</w:t>
      </w:r>
      <w:r>
        <w:rPr>
          <w:i/>
          <w:iCs/>
          <w:lang w:val="fr-FR"/>
        </w:rPr>
        <w:t xml:space="preserve">é </w:t>
      </w:r>
      <w:r>
        <w:rPr>
          <w:i/>
          <w:iCs/>
        </w:rPr>
        <w:t>verze v retrospektivách, takže jsem moc rád, že se můžeme vídat i pracovně,</w:t>
      </w:r>
      <w:r>
        <w:rPr>
          <w:i/>
          <w:iCs/>
          <w:rtl/>
          <w:lang w:val="ar-SA"/>
        </w:rPr>
        <w:t>“</w:t>
      </w:r>
      <w:r>
        <w:t xml:space="preserve"> svěřil se David Prachař s propojením se svým synem Jakubem.</w:t>
      </w:r>
    </w:p>
    <w:p w14:paraId="51DA3438" w14:textId="77777777" w:rsidR="009B0767" w:rsidRDefault="009B0767">
      <w:pPr>
        <w:jc w:val="both"/>
      </w:pPr>
    </w:p>
    <w:p w14:paraId="3B123BF5" w14:textId="77777777" w:rsidR="009B0767" w:rsidRDefault="009F18A3">
      <w:pPr>
        <w:jc w:val="both"/>
      </w:pPr>
      <w:r>
        <w:t>Jakubova postava má také ženskou část rodiny, kterou tvoří jeho maminka (Naďa Konvalinková</w:t>
      </w:r>
      <w:r>
        <w:rPr>
          <w:lang w:val="pt-PT"/>
        </w:rPr>
        <w:t>) a sestry (Sabina Remundov</w:t>
      </w:r>
      <w:r>
        <w:t xml:space="preserve">á </w:t>
      </w:r>
      <w:r>
        <w:rPr>
          <w:lang w:val="de-DE"/>
        </w:rPr>
        <w:t xml:space="preserve">a Ester </w:t>
      </w:r>
      <w:proofErr w:type="spellStart"/>
      <w:r>
        <w:rPr>
          <w:lang w:val="de-DE"/>
        </w:rPr>
        <w:t>Geislerov</w:t>
      </w:r>
      <w:proofErr w:type="spellEnd"/>
      <w:r>
        <w:t xml:space="preserve">á) s dětmi. </w:t>
      </w:r>
      <w:r>
        <w:rPr>
          <w:i/>
          <w:iCs/>
        </w:rPr>
        <w:t xml:space="preserve">„Moc se mi ta </w:t>
      </w:r>
      <w:r>
        <w:rPr>
          <w:i/>
          <w:iCs/>
        </w:rPr>
        <w:lastRenderedPageBreak/>
        <w:t>představa, že budeme hrát sourozence s Kubou Prachařem a Sabinou Remundovou, líbila. Bavilo mě, že se k </w:t>
      </w:r>
      <w:r>
        <w:rPr>
          <w:i/>
          <w:iCs/>
          <w:lang w:val="es-ES_tradnl"/>
        </w:rPr>
        <w:t>sob</w:t>
      </w:r>
      <w:r>
        <w:rPr>
          <w:i/>
          <w:iCs/>
        </w:rPr>
        <w:t>ě vizuálně hodíme, že jsme všichni takoví do zrzava, měla jsem z toho intuitivní pozitivní pocit a bylo mi s touhle skupinou fakt krásně,</w:t>
      </w:r>
      <w:r>
        <w:rPr>
          <w:i/>
          <w:iCs/>
          <w:rtl/>
          <w:lang w:val="ar-SA"/>
        </w:rPr>
        <w:t>“</w:t>
      </w:r>
      <w:r>
        <w:t xml:space="preserve"> osvětlila představitelka Martiny </w:t>
      </w:r>
      <w:r>
        <w:rPr>
          <w:b/>
          <w:bCs/>
          <w:lang w:val="de-DE"/>
        </w:rPr>
        <w:t xml:space="preserve">Ester </w:t>
      </w:r>
      <w:proofErr w:type="spellStart"/>
      <w:r>
        <w:rPr>
          <w:b/>
          <w:bCs/>
          <w:lang w:val="de-DE"/>
        </w:rPr>
        <w:t>Geislerov</w:t>
      </w:r>
      <w:proofErr w:type="spellEnd"/>
      <w:r>
        <w:rPr>
          <w:b/>
          <w:bCs/>
        </w:rPr>
        <w:t>á</w:t>
      </w:r>
      <w:r>
        <w:t xml:space="preserve">. </w:t>
      </w:r>
    </w:p>
    <w:p w14:paraId="45930A42" w14:textId="77777777" w:rsidR="009B0767" w:rsidRDefault="009B0767">
      <w:pPr>
        <w:jc w:val="both"/>
        <w:rPr>
          <w:i/>
          <w:iCs/>
        </w:rPr>
      </w:pPr>
    </w:p>
    <w:p w14:paraId="34FD612A" w14:textId="77777777" w:rsidR="009B0767" w:rsidRDefault="009F18A3">
      <w:pPr>
        <w:jc w:val="both"/>
      </w:pPr>
      <w:r>
        <w:rPr>
          <w:i/>
          <w:iCs/>
        </w:rPr>
        <w:t xml:space="preserve">„My se vlastně všichni známe, s Ester jsem měly jednu dobu děti ve </w:t>
      </w:r>
      <w:proofErr w:type="spellStart"/>
      <w:r>
        <w:rPr>
          <w:i/>
          <w:iCs/>
        </w:rPr>
        <w:t>stejn</w:t>
      </w:r>
      <w:proofErr w:type="spellEnd"/>
      <w:r>
        <w:rPr>
          <w:i/>
          <w:iCs/>
          <w:lang w:val="fr-FR"/>
        </w:rPr>
        <w:t xml:space="preserve">é </w:t>
      </w:r>
      <w:r>
        <w:rPr>
          <w:i/>
          <w:iCs/>
        </w:rPr>
        <w:t xml:space="preserve">třídě, s Naděnkou už jsme se taky </w:t>
      </w:r>
      <w:proofErr w:type="spellStart"/>
      <w:r>
        <w:rPr>
          <w:i/>
          <w:iCs/>
        </w:rPr>
        <w:t>několikrá</w:t>
      </w:r>
      <w:proofErr w:type="spellEnd"/>
      <w:r>
        <w:rPr>
          <w:i/>
          <w:iCs/>
          <w:lang w:val="da-DK"/>
        </w:rPr>
        <w:t>t vid</w:t>
      </w:r>
      <w:r>
        <w:rPr>
          <w:i/>
          <w:iCs/>
        </w:rPr>
        <w:t>ě</w:t>
      </w:r>
      <w:proofErr w:type="spellStart"/>
      <w:r>
        <w:rPr>
          <w:i/>
          <w:iCs/>
          <w:lang w:val="en-US"/>
        </w:rPr>
        <w:t>ly</w:t>
      </w:r>
      <w:proofErr w:type="spellEnd"/>
      <w:r>
        <w:rPr>
          <w:i/>
          <w:iCs/>
          <w:lang w:val="en-US"/>
        </w:rPr>
        <w:t xml:space="preserve">, </w:t>
      </w:r>
      <w:r>
        <w:rPr>
          <w:i/>
          <w:iCs/>
        </w:rPr>
        <w:t>a s Kubovou maminkou hraju v divadle. Překvapilo mě, že je z něj takový chlap, a jak je milý a něžný,</w:t>
      </w:r>
      <w:r>
        <w:rPr>
          <w:i/>
          <w:iCs/>
          <w:lang w:val="de-DE"/>
        </w:rPr>
        <w:t xml:space="preserve">“ </w:t>
      </w:r>
      <w:r>
        <w:t xml:space="preserve">dodala </w:t>
      </w:r>
      <w:r>
        <w:rPr>
          <w:b/>
          <w:bCs/>
          <w:lang w:val="pt-PT"/>
        </w:rPr>
        <w:t>Sabina Remundov</w:t>
      </w:r>
      <w:r>
        <w:rPr>
          <w:b/>
          <w:bCs/>
        </w:rPr>
        <w:t xml:space="preserve">á </w:t>
      </w:r>
      <w:r>
        <w:t>o sv</w:t>
      </w:r>
      <w:r>
        <w:rPr>
          <w:lang w:val="fr-FR"/>
        </w:rPr>
        <w:t>é</w:t>
      </w:r>
      <w:r>
        <w:t xml:space="preserve">m </w:t>
      </w:r>
      <w:proofErr w:type="spellStart"/>
      <w:r>
        <w:t>filmov</w:t>
      </w:r>
      <w:proofErr w:type="spellEnd"/>
      <w:r>
        <w:rPr>
          <w:lang w:val="fr-FR"/>
        </w:rPr>
        <w:t>é</w:t>
      </w:r>
      <w:r>
        <w:t xml:space="preserve">m bratrovi, sestře a mamince. </w:t>
      </w:r>
    </w:p>
    <w:p w14:paraId="77856444" w14:textId="77777777" w:rsidR="009B0767" w:rsidRDefault="009B0767">
      <w:pPr>
        <w:jc w:val="both"/>
      </w:pPr>
    </w:p>
    <w:p w14:paraId="53648701" w14:textId="77777777" w:rsidR="009B0767" w:rsidRDefault="009F18A3">
      <w:pPr>
        <w:jc w:val="both"/>
      </w:pPr>
      <w:r>
        <w:rPr>
          <w:i/>
          <w:iCs/>
        </w:rPr>
        <w:t>„Jsme taková rodinná lavina, která vždycky vtrhne do nějak</w:t>
      </w:r>
      <w:r>
        <w:rPr>
          <w:i/>
          <w:iCs/>
          <w:lang w:val="fr-FR"/>
        </w:rPr>
        <w:t xml:space="preserve">é </w:t>
      </w:r>
      <w:r>
        <w:rPr>
          <w:i/>
          <w:iCs/>
        </w:rPr>
        <w:t xml:space="preserve">situace. Mám </w:t>
      </w:r>
      <w:proofErr w:type="spellStart"/>
      <w:r>
        <w:rPr>
          <w:i/>
          <w:iCs/>
        </w:rPr>
        <w:t>bezvadn</w:t>
      </w:r>
      <w:proofErr w:type="spellEnd"/>
      <w:r>
        <w:rPr>
          <w:i/>
          <w:iCs/>
          <w:lang w:val="fr-FR"/>
        </w:rPr>
        <w:t xml:space="preserve">é </w:t>
      </w:r>
      <w:r>
        <w:rPr>
          <w:i/>
          <w:iCs/>
        </w:rPr>
        <w:t xml:space="preserve">dcery a </w:t>
      </w:r>
      <w:proofErr w:type="spellStart"/>
      <w:r>
        <w:rPr>
          <w:i/>
          <w:iCs/>
        </w:rPr>
        <w:t>roztomil</w:t>
      </w:r>
      <w:proofErr w:type="spellEnd"/>
      <w:r>
        <w:rPr>
          <w:i/>
          <w:iCs/>
          <w:lang w:val="fr-FR"/>
        </w:rPr>
        <w:t>é</w:t>
      </w:r>
      <w:r>
        <w:rPr>
          <w:i/>
          <w:iCs/>
        </w:rPr>
        <w:t>ho, ale trochu rozmazlen</w:t>
      </w:r>
      <w:r>
        <w:rPr>
          <w:i/>
          <w:iCs/>
          <w:lang w:val="fr-FR"/>
        </w:rPr>
        <w:t>é</w:t>
      </w:r>
      <w:r>
        <w:rPr>
          <w:i/>
          <w:iCs/>
        </w:rPr>
        <w:t>ho syna. Takže je nejvyšší č</w:t>
      </w:r>
      <w:r>
        <w:rPr>
          <w:i/>
          <w:iCs/>
          <w:lang w:val="es-ES_tradnl"/>
        </w:rPr>
        <w:t xml:space="preserve">as, </w:t>
      </w:r>
      <w:r>
        <w:rPr>
          <w:i/>
          <w:iCs/>
        </w:rPr>
        <w:t>že se rozhodne stát chlapem,</w:t>
      </w:r>
      <w:r>
        <w:rPr>
          <w:i/>
          <w:iCs/>
          <w:rtl/>
          <w:lang w:val="ar-SA"/>
        </w:rPr>
        <w:t>“</w:t>
      </w:r>
      <w:r>
        <w:t xml:space="preserve"> </w:t>
      </w:r>
      <w:proofErr w:type="spellStart"/>
      <w:r>
        <w:t>uzavř</w:t>
      </w:r>
      <w:proofErr w:type="spellEnd"/>
      <w:r>
        <w:rPr>
          <w:lang w:val="fr-FR"/>
        </w:rPr>
        <w:t>ela s</w:t>
      </w:r>
      <w:r>
        <w:t> </w:t>
      </w:r>
      <w:proofErr w:type="spellStart"/>
      <w:r>
        <w:t>úsmě</w:t>
      </w:r>
      <w:proofErr w:type="spellEnd"/>
      <w:r>
        <w:rPr>
          <w:lang w:val="da-DK"/>
        </w:rPr>
        <w:t xml:space="preserve">vem </w:t>
      </w:r>
      <w:r>
        <w:rPr>
          <w:b/>
          <w:bCs/>
        </w:rPr>
        <w:t>Naďa Konvalinková</w:t>
      </w:r>
      <w:r>
        <w:t xml:space="preserve">. </w:t>
      </w:r>
    </w:p>
    <w:p w14:paraId="529C0668" w14:textId="77777777" w:rsidR="009B0767" w:rsidRDefault="009B0767">
      <w:pPr>
        <w:jc w:val="both"/>
      </w:pPr>
    </w:p>
    <w:p w14:paraId="46AEA3D7" w14:textId="77777777" w:rsidR="009B0767" w:rsidRDefault="009F18A3">
      <w:pPr>
        <w:jc w:val="both"/>
      </w:pPr>
      <w:r>
        <w:t>Ve vedlejších rolích se ve filmu představí například tak</w:t>
      </w:r>
      <w:r>
        <w:rPr>
          <w:lang w:val="fr-FR"/>
        </w:rPr>
        <w:t xml:space="preserve">é </w:t>
      </w:r>
      <w:r>
        <w:rPr>
          <w:b/>
          <w:bCs/>
        </w:rPr>
        <w:t>Ivana Chýlková</w:t>
      </w:r>
      <w:r>
        <w:t xml:space="preserve"> a </w:t>
      </w:r>
      <w:r>
        <w:rPr>
          <w:b/>
          <w:bCs/>
          <w:lang w:val="nl-NL"/>
        </w:rPr>
        <w:t>Igor Bare</w:t>
      </w:r>
      <w:r>
        <w:rPr>
          <w:b/>
          <w:bCs/>
        </w:rPr>
        <w:t>š</w:t>
      </w:r>
      <w:r>
        <w:t xml:space="preserve"> jako rodiče Terezy, či </w:t>
      </w:r>
      <w:r>
        <w:rPr>
          <w:b/>
          <w:bCs/>
          <w:lang w:val="nl-NL"/>
        </w:rPr>
        <w:t>Ond</w:t>
      </w:r>
      <w:proofErr w:type="spellStart"/>
      <w:r>
        <w:rPr>
          <w:b/>
          <w:bCs/>
        </w:rPr>
        <w:t>řej</w:t>
      </w:r>
      <w:proofErr w:type="spellEnd"/>
      <w:r>
        <w:rPr>
          <w:b/>
          <w:bCs/>
        </w:rPr>
        <w:t xml:space="preserve"> Veselý</w:t>
      </w:r>
      <w:r>
        <w:t xml:space="preserve"> jako její snoubenec. Slovenský objev </w:t>
      </w:r>
      <w:r>
        <w:rPr>
          <w:b/>
          <w:bCs/>
        </w:rPr>
        <w:t>Filip Novák</w:t>
      </w:r>
      <w:r>
        <w:t xml:space="preserve"> si zahrál </w:t>
      </w:r>
      <w:proofErr w:type="gramStart"/>
      <w:r>
        <w:t>Karola - parťáka</w:t>
      </w:r>
      <w:proofErr w:type="gramEnd"/>
      <w:r>
        <w:t xml:space="preserve"> kapitána </w:t>
      </w:r>
      <w:proofErr w:type="spellStart"/>
      <w:r>
        <w:t>Weisnera</w:t>
      </w:r>
      <w:proofErr w:type="spellEnd"/>
      <w:r>
        <w:t xml:space="preserve"> a účastníka kurzu, stejně jako například </w:t>
      </w:r>
      <w:r>
        <w:rPr>
          <w:b/>
          <w:bCs/>
        </w:rPr>
        <w:t xml:space="preserve">Jiří </w:t>
      </w:r>
      <w:proofErr w:type="spellStart"/>
      <w:r>
        <w:rPr>
          <w:b/>
          <w:bCs/>
        </w:rPr>
        <w:t>Navrá</w:t>
      </w:r>
      <w:proofErr w:type="spellEnd"/>
      <w:r>
        <w:rPr>
          <w:b/>
          <w:bCs/>
          <w:lang w:val="da-DK"/>
        </w:rPr>
        <w:t>til</w:t>
      </w:r>
      <w:r>
        <w:t xml:space="preserve"> či </w:t>
      </w:r>
      <w:r>
        <w:rPr>
          <w:b/>
          <w:bCs/>
        </w:rPr>
        <w:t>Lukáš Tran</w:t>
      </w:r>
      <w:r>
        <w:t>.</w:t>
      </w:r>
    </w:p>
    <w:p w14:paraId="34D043B3" w14:textId="77777777" w:rsidR="009B0767" w:rsidRDefault="009B0767">
      <w:pPr>
        <w:jc w:val="both"/>
      </w:pPr>
    </w:p>
    <w:p w14:paraId="34C206A4" w14:textId="77777777" w:rsidR="009B0767" w:rsidRDefault="009F18A3" w:rsidP="00B27E71">
      <w:pPr>
        <w:jc w:val="both"/>
      </w:pPr>
      <w:r>
        <w:rPr>
          <w:lang w:val="de-DE"/>
        </w:rPr>
        <w:t xml:space="preserve">Film </w:t>
      </w:r>
      <w:proofErr w:type="spellStart"/>
      <w:r>
        <w:rPr>
          <w:lang w:val="de-DE"/>
        </w:rPr>
        <w:t>Bu</w:t>
      </w:r>
      <w:proofErr w:type="spellEnd"/>
      <w:r>
        <w:t xml:space="preserve">ď chlap! produkují Monika a Jan Schwarczovi ze společnosti </w:t>
      </w:r>
      <w:proofErr w:type="spellStart"/>
      <w:r>
        <w:t>Up&amp;Up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 a do kin jej uvede 23. 3. 2023 distribuční společnost </w:t>
      </w:r>
      <w:proofErr w:type="spellStart"/>
      <w:r>
        <w:t>Bioscop</w:t>
      </w:r>
      <w:proofErr w:type="spellEnd"/>
      <w:r>
        <w:t xml:space="preserve">. Koproducenty </w:t>
      </w:r>
      <w:r w:rsidR="00B27E71">
        <w:t>snímku</w:t>
      </w:r>
      <w:r>
        <w:t xml:space="preserve"> jsou</w:t>
      </w:r>
      <w:r w:rsidR="00B27E71">
        <w:t xml:space="preserve"> společnosti</w:t>
      </w:r>
      <w:r>
        <w:t xml:space="preserve"> </w:t>
      </w:r>
      <w:proofErr w:type="spellStart"/>
      <w:r>
        <w:t>Europeana</w:t>
      </w:r>
      <w:proofErr w:type="spellEnd"/>
      <w:r w:rsidR="00B27E71">
        <w:t xml:space="preserve"> </w:t>
      </w:r>
      <w:proofErr w:type="spellStart"/>
      <w:r w:rsidR="00B27E71">
        <w:t>production</w:t>
      </w:r>
      <w:proofErr w:type="spellEnd"/>
      <w:r>
        <w:t xml:space="preserve">, B3F a </w:t>
      </w:r>
      <w:proofErr w:type="spellStart"/>
      <w:r>
        <w:t>innogy</w:t>
      </w:r>
      <w:proofErr w:type="spellEnd"/>
      <w:r>
        <w:t>. Hlavním partnerem je VOYO.</w:t>
      </w:r>
    </w:p>
    <w:p w14:paraId="1285888A" w14:textId="77777777" w:rsidR="00E31923" w:rsidRPr="00B27E71" w:rsidRDefault="00E31923" w:rsidP="00B27E71">
      <w:pPr>
        <w:jc w:val="both"/>
      </w:pPr>
    </w:p>
    <w:p w14:paraId="27D3CA23" w14:textId="77777777" w:rsidR="009B0767" w:rsidRDefault="009B0767">
      <w:pPr>
        <w:jc w:val="both"/>
      </w:pPr>
    </w:p>
    <w:p w14:paraId="02FE5671" w14:textId="77777777" w:rsidR="009B0767" w:rsidRDefault="00E31923">
      <w:pPr>
        <w:jc w:val="both"/>
      </w:pPr>
      <w:r>
        <w:rPr>
          <w:noProof/>
        </w:rPr>
        <w:drawing>
          <wp:inline distT="0" distB="0" distL="0" distR="0" wp14:anchorId="41A479B7" wp14:editId="5DDE3EEA">
            <wp:extent cx="5756910" cy="38379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d chlap 13.5.2022 foto cudlin-DSC_379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6E997" w14:textId="77777777" w:rsidR="009B0767" w:rsidRDefault="009B0767">
      <w:pPr>
        <w:jc w:val="both"/>
      </w:pPr>
    </w:p>
    <w:p w14:paraId="257C3D12" w14:textId="77777777" w:rsidR="009B0767" w:rsidRDefault="009B0767">
      <w:pPr>
        <w:jc w:val="both"/>
      </w:pPr>
    </w:p>
    <w:p w14:paraId="2A3FA5A5" w14:textId="77777777" w:rsidR="009B0767" w:rsidRDefault="009F18A3">
      <w:pPr>
        <w:jc w:val="both"/>
        <w:rPr>
          <w:sz w:val="27"/>
          <w:szCs w:val="27"/>
        </w:rPr>
      </w:pPr>
      <w:r>
        <w:rPr>
          <w:b/>
          <w:bCs/>
        </w:rPr>
        <w:t>Synopse:</w:t>
      </w:r>
    </w:p>
    <w:p w14:paraId="66C27711" w14:textId="77777777" w:rsidR="009B0767" w:rsidRDefault="009F18A3">
      <w:pPr>
        <w:jc w:val="both"/>
      </w:pPr>
      <w:r>
        <w:lastRenderedPageBreak/>
        <w:t>Pavlovi sice táhne na č</w:t>
      </w:r>
      <w:r>
        <w:rPr>
          <w:lang w:val="en-US"/>
        </w:rPr>
        <w:t>ty</w:t>
      </w:r>
      <w:proofErr w:type="spellStart"/>
      <w:r>
        <w:t>řicet</w:t>
      </w:r>
      <w:proofErr w:type="spellEnd"/>
      <w:r>
        <w:t xml:space="preserve">, ale stále ještě úplně nedospěl. Bydlí s mámou a chybí mu odvaha dělat v životě to, co by ho skutečně naplňovalo. Tu získá až ve chvíli, kdy potká svou dětskou lásku Terezu a prožije s ní dobrodružnou noc. Tereza však není připravena opustit svůj dosavadní život pro někoho, kdo podle ní </w:t>
      </w:r>
      <w:proofErr w:type="spellStart"/>
      <w:r>
        <w:rPr>
          <w:lang w:val="de-DE"/>
        </w:rPr>
        <w:t>nen</w:t>
      </w:r>
      <w:proofErr w:type="spellEnd"/>
      <w:r>
        <w:t xml:space="preserve">í opravdový chlap. Pavel se tedy rozhodne se přesně takovým chlapem stát. Přihlásí se na výcvikový tábor v Tatrách vedený </w:t>
      </w:r>
      <w:proofErr w:type="spellStart"/>
      <w:r>
        <w:t>Weisnerem</w:t>
      </w:r>
      <w:proofErr w:type="spellEnd"/>
      <w:r>
        <w:t xml:space="preserve">, který vyučuje vše od sekání dříví po svádění žen. Podaří se Pavlovi překonat sama sebe a stát se chlapem, po </w:t>
      </w:r>
      <w:proofErr w:type="spellStart"/>
      <w:r>
        <w:t>kter</w:t>
      </w:r>
      <w:proofErr w:type="spellEnd"/>
      <w:r>
        <w:rPr>
          <w:lang w:val="fr-FR"/>
        </w:rPr>
        <w:t>é</w:t>
      </w:r>
      <w:r>
        <w:t>m Tereza touží</w:t>
      </w:r>
      <w:r>
        <w:rPr>
          <w:lang w:val="zh-TW" w:eastAsia="zh-TW"/>
        </w:rPr>
        <w:t>?</w:t>
      </w:r>
    </w:p>
    <w:p w14:paraId="4D5EB5FF" w14:textId="77777777" w:rsidR="009B0767" w:rsidRDefault="009B0767"/>
    <w:p w14:paraId="4578C3EA" w14:textId="77777777" w:rsidR="009B0767" w:rsidRDefault="00E31923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2208441" wp14:editId="247E8503">
            <wp:simplePos x="0" y="0"/>
            <wp:positionH relativeFrom="margin">
              <wp:posOffset>2414270</wp:posOffset>
            </wp:positionH>
            <wp:positionV relativeFrom="margin">
              <wp:posOffset>1832783</wp:posOffset>
            </wp:positionV>
            <wp:extent cx="3335020" cy="2223135"/>
            <wp:effectExtent l="0" t="0" r="508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0531-DSC_334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8A3">
        <w:rPr>
          <w:b/>
          <w:bCs/>
        </w:rPr>
        <w:t>Herci:</w:t>
      </w:r>
    </w:p>
    <w:p w14:paraId="4500BE66" w14:textId="77777777" w:rsidR="009B0767" w:rsidRDefault="009F18A3">
      <w:r>
        <w:t>Pavel | Jakub Prachař</w:t>
      </w:r>
    </w:p>
    <w:p w14:paraId="48953974" w14:textId="77777777" w:rsidR="009B0767" w:rsidRDefault="009F18A3">
      <w:r>
        <w:t>Tereza | Tereza Ramba</w:t>
      </w:r>
    </w:p>
    <w:p w14:paraId="1FC9EE49" w14:textId="77777777" w:rsidR="009B0767" w:rsidRDefault="009F18A3">
      <w:proofErr w:type="spellStart"/>
      <w:r>
        <w:t>Weisner</w:t>
      </w:r>
      <w:proofErr w:type="spellEnd"/>
      <w:r>
        <w:t xml:space="preserve"> | Ondřej Sokol</w:t>
      </w:r>
    </w:p>
    <w:p w14:paraId="20C72383" w14:textId="77777777" w:rsidR="009B0767" w:rsidRDefault="009F18A3">
      <w:r>
        <w:t>Roman | Ondřej Veselý</w:t>
      </w:r>
    </w:p>
    <w:p w14:paraId="12AA2CE3" w14:textId="77777777" w:rsidR="009B0767" w:rsidRDefault="009F18A3">
      <w:r>
        <w:t>Jitka | Sabina Remundová</w:t>
      </w:r>
    </w:p>
    <w:p w14:paraId="2588C134" w14:textId="77777777" w:rsidR="009B0767" w:rsidRDefault="009F18A3">
      <w:r>
        <w:t>Martina | Ester Geislerová</w:t>
      </w:r>
    </w:p>
    <w:p w14:paraId="0A68BF56" w14:textId="77777777" w:rsidR="009B0767" w:rsidRDefault="009F18A3">
      <w:r>
        <w:t>Jana | Ivana Chýlková</w:t>
      </w:r>
    </w:p>
    <w:p w14:paraId="6F80F8BE" w14:textId="77777777" w:rsidR="009B0767" w:rsidRDefault="009F18A3">
      <w:r>
        <w:t>Miroslav | Igor Bareš</w:t>
      </w:r>
    </w:p>
    <w:p w14:paraId="41D37B32" w14:textId="77777777" w:rsidR="009B0767" w:rsidRDefault="009F18A3">
      <w:r>
        <w:t>Karol | Filip Novák</w:t>
      </w:r>
    </w:p>
    <w:p w14:paraId="692A15D6" w14:textId="77777777" w:rsidR="009B0767" w:rsidRDefault="009F18A3">
      <w:r>
        <w:t>Maminka Pavla | Naďa Konvalinková</w:t>
      </w:r>
    </w:p>
    <w:p w14:paraId="0E94A96F" w14:textId="77777777" w:rsidR="009B0767" w:rsidRDefault="009F18A3">
      <w:r>
        <w:t>Tatínek Pavlíka | David Prachař</w:t>
      </w:r>
    </w:p>
    <w:p w14:paraId="7834B002" w14:textId="77777777" w:rsidR="009B0767" w:rsidRDefault="009F18A3">
      <w:r>
        <w:t>Pavlík | Jakub Jenčík</w:t>
      </w:r>
    </w:p>
    <w:p w14:paraId="18512EC5" w14:textId="77777777" w:rsidR="009B0767" w:rsidRDefault="009B0767"/>
    <w:p w14:paraId="7D7C00B9" w14:textId="77777777" w:rsidR="009B0767" w:rsidRDefault="009F18A3">
      <w:pPr>
        <w:rPr>
          <w:b/>
          <w:bCs/>
        </w:rPr>
      </w:pPr>
      <w:r>
        <w:rPr>
          <w:b/>
          <w:bCs/>
          <w:lang w:val="sv-SE"/>
        </w:rPr>
        <w:t>Tv</w:t>
      </w:r>
      <w:r>
        <w:rPr>
          <w:b/>
          <w:bCs/>
        </w:rPr>
        <w:t>ů</w:t>
      </w:r>
      <w:r>
        <w:rPr>
          <w:b/>
          <w:bCs/>
          <w:lang w:val="it-IT"/>
        </w:rPr>
        <w:t>rci:</w:t>
      </w:r>
    </w:p>
    <w:p w14:paraId="1934AC26" w14:textId="77777777" w:rsidR="009B0767" w:rsidRDefault="009F18A3">
      <w:r>
        <w:t>Producenti | Monika Schwarcz, Jan Schwarcz</w:t>
      </w:r>
      <w:r w:rsidR="008275D4">
        <w:t xml:space="preserve"> </w:t>
      </w:r>
    </w:p>
    <w:p w14:paraId="14BCF9DC" w14:textId="77777777" w:rsidR="009B0767" w:rsidRDefault="008275D4">
      <w:r>
        <w:rPr>
          <w:noProof/>
        </w:rPr>
        <w:drawing>
          <wp:anchor distT="0" distB="0" distL="114300" distR="114300" simplePos="0" relativeHeight="251659264" behindDoc="0" locked="0" layoutInCell="1" allowOverlap="1" wp14:anchorId="24C17DF0" wp14:editId="2E091C5B">
            <wp:simplePos x="0" y="0"/>
            <wp:positionH relativeFrom="margin">
              <wp:posOffset>2767330</wp:posOffset>
            </wp:positionH>
            <wp:positionV relativeFrom="margin">
              <wp:posOffset>4742180</wp:posOffset>
            </wp:positionV>
            <wp:extent cx="2992120" cy="1994535"/>
            <wp:effectExtent l="0" t="0" r="508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d chlap 21.5.2022 foto cudlin-DSC_4728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8A3">
        <w:t>Režie | Michal Samir</w:t>
      </w:r>
    </w:p>
    <w:p w14:paraId="30CA2E69" w14:textId="77777777" w:rsidR="009B0767" w:rsidRDefault="009F18A3">
      <w:r>
        <w:t>Kamera | Milan Chadima</w:t>
      </w:r>
    </w:p>
    <w:p w14:paraId="5763428B" w14:textId="77777777" w:rsidR="009B0767" w:rsidRDefault="009F18A3">
      <w:r>
        <w:t xml:space="preserve">Architekt | Eliška </w:t>
      </w:r>
      <w:proofErr w:type="spellStart"/>
      <w:r>
        <w:t>Ouředníčková</w:t>
      </w:r>
      <w:proofErr w:type="spellEnd"/>
    </w:p>
    <w:p w14:paraId="15FCA484" w14:textId="77777777" w:rsidR="009B0767" w:rsidRDefault="009F18A3">
      <w:r>
        <w:t xml:space="preserve">Hudba | Jiří </w:t>
      </w:r>
      <w:r>
        <w:rPr>
          <w:lang w:val="it-IT"/>
        </w:rPr>
        <w:t>Burian</w:t>
      </w:r>
    </w:p>
    <w:p w14:paraId="18402383" w14:textId="77777777" w:rsidR="009B0767" w:rsidRDefault="009F18A3">
      <w:r>
        <w:rPr>
          <w:lang w:val="de-DE"/>
        </w:rPr>
        <w:t>Kost</w:t>
      </w:r>
      <w:proofErr w:type="spellStart"/>
      <w:r>
        <w:t>ýmy</w:t>
      </w:r>
      <w:proofErr w:type="spellEnd"/>
      <w:r>
        <w:t xml:space="preserve"> | Jana </w:t>
      </w:r>
      <w:proofErr w:type="spellStart"/>
      <w:r>
        <w:t>Groedendijk</w:t>
      </w:r>
      <w:proofErr w:type="spellEnd"/>
    </w:p>
    <w:p w14:paraId="6F9F1DF9" w14:textId="77777777" w:rsidR="009B0767" w:rsidRDefault="009F18A3">
      <w:r>
        <w:t xml:space="preserve">Masky | Gabriela </w:t>
      </w:r>
      <w:proofErr w:type="spellStart"/>
      <w:r>
        <w:t>Přibišová</w:t>
      </w:r>
      <w:proofErr w:type="spellEnd"/>
    </w:p>
    <w:p w14:paraId="464DBAF0" w14:textId="77777777" w:rsidR="009B0767" w:rsidRDefault="009F18A3">
      <w:r>
        <w:t xml:space="preserve">Zvuk | Lukáš </w:t>
      </w:r>
      <w:r>
        <w:rPr>
          <w:lang w:val="fr-FR"/>
        </w:rPr>
        <w:t>Moudr</w:t>
      </w:r>
      <w:r>
        <w:t>ý, Robert Dufek</w:t>
      </w:r>
    </w:p>
    <w:p w14:paraId="2F096F2B" w14:textId="77777777" w:rsidR="009B0767" w:rsidRDefault="009B0767"/>
    <w:p w14:paraId="17FA8044" w14:textId="77777777" w:rsidR="009B0767" w:rsidRDefault="009B0767"/>
    <w:p w14:paraId="00177AA9" w14:textId="77777777" w:rsidR="008275D4" w:rsidRDefault="008275D4"/>
    <w:p w14:paraId="1FC96396" w14:textId="77777777" w:rsidR="00E31923" w:rsidRDefault="00E31923"/>
    <w:p w14:paraId="0BFE4232" w14:textId="77777777" w:rsidR="009B0767" w:rsidRDefault="009F18A3">
      <w:pPr>
        <w:rPr>
          <w:b/>
          <w:bCs/>
        </w:rPr>
      </w:pPr>
      <w:r>
        <w:rPr>
          <w:b/>
          <w:bCs/>
        </w:rPr>
        <w:t>Kontakty:</w:t>
      </w:r>
    </w:p>
    <w:p w14:paraId="343E2AF7" w14:textId="77777777" w:rsidR="009B0767" w:rsidRDefault="009B0767"/>
    <w:p w14:paraId="5003256A" w14:textId="77777777" w:rsidR="008275D4" w:rsidRDefault="009F18A3">
      <w:pPr>
        <w:rPr>
          <w:i/>
        </w:rPr>
      </w:pPr>
      <w:r w:rsidRPr="00E31923">
        <w:rPr>
          <w:i/>
        </w:rPr>
        <w:t>PR filmu</w:t>
      </w:r>
      <w:r w:rsidR="00E31923" w:rsidRPr="00E31923">
        <w:rPr>
          <w:i/>
        </w:rPr>
        <w:t xml:space="preserve">: </w:t>
      </w:r>
      <w:r w:rsidRPr="00E31923">
        <w:rPr>
          <w:i/>
          <w:lang w:val="it-IT"/>
        </w:rPr>
        <w:t>Gabriela V</w:t>
      </w:r>
      <w:r w:rsidRPr="00E31923">
        <w:rPr>
          <w:i/>
        </w:rPr>
        <w:t>á</w:t>
      </w:r>
      <w:r w:rsidRPr="00E31923">
        <w:rPr>
          <w:i/>
          <w:lang w:val="fr-FR"/>
        </w:rPr>
        <w:t>gner (Mia Production)</w:t>
      </w:r>
      <w:r w:rsidR="00E31923" w:rsidRPr="00E31923">
        <w:rPr>
          <w:i/>
        </w:rPr>
        <w:t xml:space="preserve"> </w:t>
      </w:r>
    </w:p>
    <w:p w14:paraId="23BF2BA0" w14:textId="77777777" w:rsidR="009B0767" w:rsidRPr="00E31923" w:rsidRDefault="009F18A3">
      <w:pPr>
        <w:rPr>
          <w:i/>
        </w:rPr>
      </w:pPr>
      <w:r w:rsidRPr="00E31923">
        <w:rPr>
          <w:i/>
          <w:lang w:val="de-DE"/>
        </w:rPr>
        <w:t>t: +420</w:t>
      </w:r>
      <w:r w:rsidRPr="00E31923">
        <w:rPr>
          <w:i/>
        </w:rPr>
        <w:t> 602 789</w:t>
      </w:r>
      <w:r w:rsidR="00E31923" w:rsidRPr="00E31923">
        <w:rPr>
          <w:i/>
        </w:rPr>
        <w:t> </w:t>
      </w:r>
      <w:r w:rsidRPr="00E31923">
        <w:rPr>
          <w:i/>
        </w:rPr>
        <w:t>242</w:t>
      </w:r>
      <w:r w:rsidR="00E31923" w:rsidRPr="00E31923">
        <w:rPr>
          <w:i/>
        </w:rPr>
        <w:t xml:space="preserve">, </w:t>
      </w:r>
      <w:r w:rsidRPr="00E31923">
        <w:rPr>
          <w:i/>
        </w:rPr>
        <w:t xml:space="preserve">m: </w:t>
      </w:r>
      <w:hyperlink r:id="rId10" w:history="1">
        <w:r w:rsidRPr="00E31923">
          <w:rPr>
            <w:rStyle w:val="Hyperlink0"/>
            <w:i/>
            <w:lang w:val="fr-FR"/>
          </w:rPr>
          <w:t>info@miaproduction.cz</w:t>
        </w:r>
      </w:hyperlink>
    </w:p>
    <w:p w14:paraId="77F963FA" w14:textId="77777777" w:rsidR="009B0767" w:rsidRPr="00E31923" w:rsidRDefault="009B0767">
      <w:pPr>
        <w:rPr>
          <w:i/>
        </w:rPr>
      </w:pPr>
    </w:p>
    <w:p w14:paraId="357D5945" w14:textId="77777777" w:rsidR="008275D4" w:rsidRDefault="00E31923">
      <w:pPr>
        <w:rPr>
          <w:i/>
        </w:rPr>
      </w:pPr>
      <w:r w:rsidRPr="00E31923">
        <w:rPr>
          <w:i/>
          <w:lang w:val="it-IT"/>
        </w:rPr>
        <w:t>D</w:t>
      </w:r>
      <w:r w:rsidR="009F18A3" w:rsidRPr="00E31923">
        <w:rPr>
          <w:i/>
          <w:lang w:val="it-IT"/>
        </w:rPr>
        <w:t>istributor</w:t>
      </w:r>
      <w:r w:rsidRPr="00E31923">
        <w:rPr>
          <w:i/>
        </w:rPr>
        <w:t xml:space="preserve">: </w:t>
      </w:r>
      <w:r w:rsidR="009F18A3" w:rsidRPr="00E31923">
        <w:rPr>
          <w:i/>
        </w:rPr>
        <w:t xml:space="preserve">Jana Šafářová </w:t>
      </w:r>
      <w:r w:rsidR="009F18A3" w:rsidRPr="00E31923">
        <w:rPr>
          <w:i/>
          <w:lang w:val="it-IT"/>
        </w:rPr>
        <w:t>(Bioscop)</w:t>
      </w:r>
      <w:r w:rsidRPr="00E31923">
        <w:rPr>
          <w:i/>
        </w:rPr>
        <w:t xml:space="preserve"> </w:t>
      </w:r>
    </w:p>
    <w:p w14:paraId="24D671D4" w14:textId="77777777" w:rsidR="009B0767" w:rsidRDefault="009F18A3">
      <w:pPr>
        <w:rPr>
          <w:i/>
          <w:lang w:val="pt-PT"/>
        </w:rPr>
      </w:pPr>
      <w:r w:rsidRPr="00E31923">
        <w:rPr>
          <w:i/>
          <w:lang w:val="de-DE"/>
        </w:rPr>
        <w:t>t: +420</w:t>
      </w:r>
      <w:r w:rsidRPr="00E31923">
        <w:rPr>
          <w:i/>
        </w:rPr>
        <w:t> 606 732</w:t>
      </w:r>
      <w:r w:rsidR="00E31923" w:rsidRPr="00E31923">
        <w:rPr>
          <w:i/>
        </w:rPr>
        <w:t> </w:t>
      </w:r>
      <w:r w:rsidRPr="00E31923">
        <w:rPr>
          <w:i/>
        </w:rPr>
        <w:t>779</w:t>
      </w:r>
      <w:r w:rsidR="00E31923" w:rsidRPr="00E31923">
        <w:rPr>
          <w:i/>
        </w:rPr>
        <w:t xml:space="preserve">, </w:t>
      </w:r>
      <w:r w:rsidRPr="00E31923">
        <w:rPr>
          <w:i/>
          <w:lang w:val="pt-PT"/>
        </w:rPr>
        <w:t xml:space="preserve">m: </w:t>
      </w:r>
      <w:hyperlink r:id="rId11" w:history="1">
        <w:r w:rsidR="008275D4" w:rsidRPr="008275D4">
          <w:rPr>
            <w:rStyle w:val="Hypertextovodkaz"/>
            <w:i/>
            <w:u w:val="none"/>
            <w:lang w:val="pt-PT"/>
          </w:rPr>
          <w:t>jana.safarova@bioscop.cz</w:t>
        </w:r>
      </w:hyperlink>
    </w:p>
    <w:p w14:paraId="51D9899D" w14:textId="77777777" w:rsidR="008275D4" w:rsidRPr="008275D4" w:rsidRDefault="008275D4">
      <w:pPr>
        <w:rPr>
          <w:i/>
          <w:sz w:val="20"/>
          <w:szCs w:val="20"/>
        </w:rPr>
      </w:pPr>
    </w:p>
    <w:p w14:paraId="21811D56" w14:textId="77777777" w:rsidR="008275D4" w:rsidRPr="008275D4" w:rsidRDefault="008275D4">
      <w:pPr>
        <w:rPr>
          <w:i/>
          <w:sz w:val="20"/>
          <w:szCs w:val="20"/>
        </w:rPr>
      </w:pPr>
    </w:p>
    <w:p w14:paraId="714F22CA" w14:textId="77777777" w:rsidR="008275D4" w:rsidRDefault="008275D4">
      <w:pPr>
        <w:rPr>
          <w:i/>
        </w:rPr>
      </w:pPr>
      <w:r>
        <w:rPr>
          <w:i/>
        </w:rPr>
        <w:t xml:space="preserve">Facebook: </w:t>
      </w:r>
      <w:r w:rsidRPr="008275D4">
        <w:rPr>
          <w:i/>
        </w:rPr>
        <w:t>www.facebook.com/filmbudchlap</w:t>
      </w:r>
    </w:p>
    <w:p w14:paraId="03F68238" w14:textId="77777777" w:rsidR="008275D4" w:rsidRDefault="008275D4">
      <w:pPr>
        <w:rPr>
          <w:i/>
        </w:rPr>
      </w:pPr>
      <w:r>
        <w:rPr>
          <w:i/>
        </w:rPr>
        <w:t>Instagram: www.instagram.com/budchlap_film</w:t>
      </w:r>
    </w:p>
    <w:p w14:paraId="22EE41F0" w14:textId="77777777" w:rsidR="008275D4" w:rsidRPr="00E31923" w:rsidRDefault="008275D4">
      <w:pPr>
        <w:rPr>
          <w:i/>
        </w:rPr>
      </w:pPr>
      <w:proofErr w:type="spellStart"/>
      <w:r>
        <w:rPr>
          <w:i/>
        </w:rPr>
        <w:t>TikTok</w:t>
      </w:r>
      <w:proofErr w:type="spellEnd"/>
      <w:r>
        <w:rPr>
          <w:i/>
        </w:rPr>
        <w:t>: www.tiktok.com/budchlap_film</w:t>
      </w:r>
    </w:p>
    <w:sectPr w:rsidR="008275D4" w:rsidRPr="00E31923">
      <w:headerReference w:type="default" r:id="rId12"/>
      <w:footerReference w:type="default" r:id="rId13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82ACB9" w14:textId="77777777" w:rsidR="0087154B" w:rsidRDefault="0087154B">
      <w:r>
        <w:separator/>
      </w:r>
    </w:p>
  </w:endnote>
  <w:endnote w:type="continuationSeparator" w:id="0">
    <w:p w14:paraId="0724B1AE" w14:textId="77777777" w:rsidR="0087154B" w:rsidRDefault="008715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8AAB6" w14:textId="77777777" w:rsidR="009B0767" w:rsidRDefault="009B0767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D0FB2" w14:textId="77777777" w:rsidR="0087154B" w:rsidRDefault="0087154B">
      <w:r>
        <w:separator/>
      </w:r>
    </w:p>
  </w:footnote>
  <w:footnote w:type="continuationSeparator" w:id="0">
    <w:p w14:paraId="2C07FCD9" w14:textId="77777777" w:rsidR="0087154B" w:rsidRDefault="008715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110EE" w14:textId="77777777" w:rsidR="009B0767" w:rsidRDefault="009B0767">
    <w:pPr>
      <w:pStyle w:val="Zhlavazpa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0767"/>
    <w:rsid w:val="008275D4"/>
    <w:rsid w:val="00866CD9"/>
    <w:rsid w:val="0087154B"/>
    <w:rsid w:val="009B0767"/>
    <w:rsid w:val="009F18A3"/>
    <w:rsid w:val="00B27E71"/>
    <w:rsid w:val="00E31923"/>
    <w:rsid w:val="00EA2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D6451"/>
  <w15:docId w15:val="{D0642589-B96E-0943-A32A-F1B43D709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hAnsi="Calibri" w:cs="Arial Unicode MS"/>
      <w:color w:val="000000"/>
      <w:sz w:val="24"/>
      <w:szCs w:val="24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Vchoz">
    <w:name w:val="Výchozí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Odkaz">
    <w:name w:val="Odkaz"/>
    <w:rPr>
      <w:outline w:val="0"/>
      <w:color w:val="0563C1"/>
      <w:u w:val="single" w:color="0563C1"/>
    </w:rPr>
  </w:style>
  <w:style w:type="character" w:customStyle="1" w:styleId="Hyperlink0">
    <w:name w:val="Hyperlink.0"/>
    <w:basedOn w:val="Odkaz"/>
    <w:rPr>
      <w:outline w:val="0"/>
      <w:color w:val="000000"/>
      <w:u w:val="none" w:color="000000"/>
    </w:rPr>
  </w:style>
  <w:style w:type="character" w:styleId="Nevyeenzmnka">
    <w:name w:val="Unresolved Mention"/>
    <w:basedOn w:val="Standardnpsmoodstavce"/>
    <w:uiPriority w:val="99"/>
    <w:semiHidden/>
    <w:unhideWhenUsed/>
    <w:rsid w:val="008275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jana.safarova@bioscop.cz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info@miaproduction.cz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iv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801</Words>
  <Characters>4729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Šafářová</dc:creator>
  <cp:lastModifiedBy>Jana Šafářová</cp:lastModifiedBy>
  <cp:revision>2</cp:revision>
  <dcterms:created xsi:type="dcterms:W3CDTF">2023-02-02T08:22:00Z</dcterms:created>
  <dcterms:modified xsi:type="dcterms:W3CDTF">2023-02-02T08:22:00Z</dcterms:modified>
</cp:coreProperties>
</file>